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D1" w:rsidRDefault="00CD68D1" w:rsidP="00CD68D1">
      <w:pPr>
        <w:pStyle w:val="Geenafstand"/>
        <w:jc w:val="both"/>
      </w:pPr>
      <w:bookmarkStart w:id="0" w:name="_GoBack"/>
      <w:bookmarkEnd w:id="0"/>
      <w:r>
        <w:t xml:space="preserve"> </w:t>
      </w:r>
    </w:p>
    <w:p w:rsidR="00EE58CC" w:rsidRDefault="00EE58CC" w:rsidP="00EE58CC">
      <w:pPr>
        <w:pStyle w:val="Geenafstand"/>
        <w:jc w:val="both"/>
      </w:pPr>
    </w:p>
    <w:tbl>
      <w:tblPr>
        <w:tblStyle w:val="Tabelraster"/>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87"/>
        <w:gridCol w:w="8692"/>
      </w:tblGrid>
      <w:tr w:rsidR="008F53B8" w:rsidRPr="00DC47F1" w:rsidTr="008F53B8">
        <w:trPr>
          <w:cantSplit/>
          <w:trHeight w:val="851"/>
        </w:trPr>
        <w:tc>
          <w:tcPr>
            <w:tcW w:w="10179" w:type="dxa"/>
            <w:gridSpan w:val="2"/>
            <w:tcMar>
              <w:top w:w="1418" w:type="dxa"/>
            </w:tcMar>
          </w:tcPr>
          <w:bookmarkStart w:id="1" w:name="verslag"/>
          <w:p w:rsidR="008F53B8" w:rsidRPr="00DC47F1" w:rsidRDefault="00852118" w:rsidP="008F53B8">
            <w:pPr>
              <w:spacing w:before="120" w:after="0" w:line="240" w:lineRule="exact"/>
              <w:rPr>
                <w:b/>
                <w:sz w:val="24"/>
                <w:szCs w:val="24"/>
              </w:rPr>
            </w:pPr>
            <w:sdt>
              <w:sdtPr>
                <w:rPr>
                  <w:b/>
                  <w:sz w:val="28"/>
                  <w:szCs w:val="28"/>
                </w:rPr>
                <w:id w:val="4936841"/>
                <w:placeholder>
                  <w:docPart w:val="7B24F5CC8F5D47399164F6C28763D090"/>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Content>
                <w:proofErr w:type="spellStart"/>
                <w:r w:rsidR="008F53B8">
                  <w:rPr>
                    <w:b/>
                    <w:sz w:val="28"/>
                    <w:szCs w:val="28"/>
                  </w:rPr>
                  <w:t>Interlevensbeschouwelijk</w:t>
                </w:r>
                <w:proofErr w:type="spellEnd"/>
                <w:r w:rsidR="008F53B8">
                  <w:rPr>
                    <w:b/>
                    <w:sz w:val="28"/>
                    <w:szCs w:val="28"/>
                  </w:rPr>
                  <w:t xml:space="preserve"> spreken in de lagere school.</w:t>
                </w:r>
              </w:sdtContent>
            </w:sdt>
            <w:r w:rsidR="008F53B8">
              <w:rPr>
                <w:b/>
                <w:sz w:val="28"/>
                <w:szCs w:val="28"/>
              </w:rPr>
              <w:t xml:space="preserve"> </w:t>
            </w:r>
            <w:sdt>
              <w:sdtPr>
                <w:rPr>
                  <w:b/>
                  <w:sz w:val="28"/>
                  <w:szCs w:val="28"/>
                </w:rPr>
                <w:id w:val="5499265"/>
                <w:placeholder>
                  <w:docPart w:val="A5E0E47F81234FB5A59BC06C506A5658"/>
                </w:placeholder>
              </w:sdtPr>
              <w:sdtContent>
                <w:r w:rsidR="008F53B8">
                  <w:rPr>
                    <w:b/>
                    <w:sz w:val="28"/>
                    <w:szCs w:val="28"/>
                  </w:rPr>
                  <w:t xml:space="preserve"> PWO. </w:t>
                </w:r>
              </w:sdtContent>
            </w:sdt>
            <w:bookmarkEnd w:id="1"/>
          </w:p>
        </w:tc>
      </w:tr>
      <w:tr w:rsidR="008F53B8" w:rsidRPr="00AB7292" w:rsidTr="008F53B8">
        <w:trPr>
          <w:cantSplit/>
          <w:trHeight w:val="240"/>
        </w:trPr>
        <w:tc>
          <w:tcPr>
            <w:tcW w:w="1487" w:type="dxa"/>
            <w:vAlign w:val="bottom"/>
          </w:tcPr>
          <w:p w:rsidR="008F53B8" w:rsidRPr="00D054F3" w:rsidRDefault="008F53B8" w:rsidP="008F53B8">
            <w:pPr>
              <w:spacing w:after="120"/>
              <w:rPr>
                <w:sz w:val="16"/>
                <w:szCs w:val="16"/>
              </w:rPr>
            </w:pPr>
            <w:r>
              <w:rPr>
                <w:sz w:val="16"/>
                <w:szCs w:val="16"/>
              </w:rPr>
              <w:t>Datum</w:t>
            </w:r>
          </w:p>
        </w:tc>
        <w:bookmarkStart w:id="2" w:name="datum" w:displacedByCustomXml="next"/>
        <w:sdt>
          <w:sdtPr>
            <w:id w:val="3579616"/>
            <w:placeholder>
              <w:docPart w:val="88860083FC1C4C7DB2C6317A08294743"/>
            </w:placeholder>
            <w:date w:fullDate="2013-12-17T00:00:00Z">
              <w:dateFormat w:val="dd-MM-yyyy"/>
              <w:lid w:val="nl-BE"/>
              <w:storeMappedDataAs w:val="dateTime"/>
              <w:calendar w:val="gregorian"/>
            </w:date>
          </w:sdtPr>
          <w:sdtContent>
            <w:tc>
              <w:tcPr>
                <w:tcW w:w="8692" w:type="dxa"/>
                <w:vAlign w:val="bottom"/>
              </w:tcPr>
              <w:p w:rsidR="008F53B8" w:rsidRPr="00AB7292" w:rsidRDefault="008F53B8" w:rsidP="008F53B8">
                <w:pPr>
                  <w:spacing w:after="120"/>
                </w:pPr>
                <w:r>
                  <w:rPr>
                    <w:lang w:val="nl-BE"/>
                  </w:rPr>
                  <w:t>17-12-2013</w:t>
                </w:r>
              </w:p>
            </w:tc>
          </w:sdtContent>
        </w:sdt>
        <w:bookmarkEnd w:id="2" w:displacedByCustomXml="prev"/>
      </w:tr>
      <w:tr w:rsidR="008F53B8" w:rsidRPr="00AB7292" w:rsidTr="008F53B8">
        <w:trPr>
          <w:cantSplit/>
          <w:trHeight w:val="240"/>
        </w:trPr>
        <w:tc>
          <w:tcPr>
            <w:tcW w:w="1487" w:type="dxa"/>
            <w:vAlign w:val="bottom"/>
          </w:tcPr>
          <w:sdt>
            <w:sdtPr>
              <w:rPr>
                <w:color w:val="808080"/>
                <w:sz w:val="16"/>
                <w:szCs w:val="16"/>
              </w:rPr>
              <w:id w:val="4936884"/>
              <w:placeholder>
                <w:docPart w:val="41E6EE8521F54D7CAB99438194766D94"/>
              </w:placeholder>
              <w:showingPlcHdr/>
            </w:sdtPr>
            <w:sdtContent>
              <w:p w:rsidR="008F53B8" w:rsidRPr="00D054F3" w:rsidRDefault="008F53B8" w:rsidP="008F53B8">
                <w:pPr>
                  <w:spacing w:after="120"/>
                  <w:rPr>
                    <w:sz w:val="16"/>
                    <w:szCs w:val="16"/>
                  </w:rPr>
                </w:pPr>
                <w:r w:rsidRPr="00BA01F6">
                  <w:rPr>
                    <w:rStyle w:val="Tekstvantijdelijkeaanduiding"/>
                    <w:color w:val="auto"/>
                    <w:sz w:val="16"/>
                    <w:szCs w:val="16"/>
                  </w:rPr>
                  <w:t>Aanwezig</w:t>
                </w:r>
              </w:p>
            </w:sdtContent>
          </w:sdt>
        </w:tc>
        <w:sdt>
          <w:sdtPr>
            <w:id w:val="3579614"/>
            <w:placeholder>
              <w:docPart w:val="C8D224F051EE4C868090FCA1193756DB"/>
            </w:placeholder>
          </w:sdtPr>
          <w:sdtContent>
            <w:tc>
              <w:tcPr>
                <w:tcW w:w="8692" w:type="dxa"/>
                <w:vAlign w:val="bottom"/>
              </w:tcPr>
              <w:p w:rsidR="008F53B8" w:rsidRPr="00AB7292" w:rsidRDefault="003815BC" w:rsidP="003815BC">
                <w:pPr>
                  <w:spacing w:after="120"/>
                </w:pPr>
                <w:r>
                  <w:t>X</w:t>
                </w:r>
                <w:r w:rsidR="008F53B8">
                  <w:t xml:space="preserve">, Marijke De Smet, Griet </w:t>
                </w:r>
                <w:proofErr w:type="spellStart"/>
                <w:r w:rsidR="008F53B8">
                  <w:t>Christiaens</w:t>
                </w:r>
                <w:proofErr w:type="spellEnd"/>
              </w:p>
            </w:tc>
          </w:sdtContent>
        </w:sdt>
      </w:tr>
      <w:tr w:rsidR="008F53B8" w:rsidRPr="00AB7292" w:rsidTr="008F53B8">
        <w:trPr>
          <w:cantSplit/>
          <w:trHeight w:val="240"/>
        </w:trPr>
        <w:tc>
          <w:tcPr>
            <w:tcW w:w="1487" w:type="dxa"/>
            <w:vAlign w:val="bottom"/>
          </w:tcPr>
          <w:sdt>
            <w:sdtPr>
              <w:rPr>
                <w:sz w:val="16"/>
                <w:szCs w:val="16"/>
              </w:rPr>
              <w:id w:val="4936885"/>
              <w:placeholder>
                <w:docPart w:val="BED411AE37B14EC59E25AA352AD61DDB"/>
              </w:placeholder>
              <w:showingPlcHdr/>
            </w:sdtPr>
            <w:sdtContent>
              <w:p w:rsidR="008F53B8" w:rsidRDefault="008F53B8" w:rsidP="008F53B8">
                <w:pPr>
                  <w:spacing w:after="120"/>
                  <w:rPr>
                    <w:sz w:val="16"/>
                    <w:szCs w:val="16"/>
                  </w:rPr>
                </w:pPr>
                <w:r w:rsidRPr="008B3823">
                  <w:rPr>
                    <w:rStyle w:val="Tekstvantijdelijkeaanduiding"/>
                    <w:color w:val="auto"/>
                    <w:sz w:val="16"/>
                    <w:szCs w:val="16"/>
                  </w:rPr>
                  <w:t>Verontschuldigd</w:t>
                </w:r>
              </w:p>
            </w:sdtContent>
          </w:sdt>
        </w:tc>
        <w:sdt>
          <w:sdtPr>
            <w:id w:val="658322"/>
            <w:placeholder>
              <w:docPart w:val="027760F82BC14DA098E022F8482098CD"/>
            </w:placeholder>
          </w:sdtPr>
          <w:sdtContent>
            <w:tc>
              <w:tcPr>
                <w:tcW w:w="8692" w:type="dxa"/>
                <w:vAlign w:val="bottom"/>
              </w:tcPr>
              <w:p w:rsidR="008F53B8" w:rsidRPr="00AB7292" w:rsidRDefault="008F53B8" w:rsidP="008F53B8">
                <w:pPr>
                  <w:spacing w:after="120"/>
                </w:pPr>
                <w:r>
                  <w:t xml:space="preserve"> /</w:t>
                </w:r>
              </w:p>
            </w:tc>
          </w:sdtContent>
        </w:sdt>
      </w:tr>
      <w:tr w:rsidR="008F53B8" w:rsidRPr="00AB7292" w:rsidTr="008F53B8">
        <w:trPr>
          <w:cantSplit/>
          <w:trHeight w:val="240"/>
        </w:trPr>
        <w:tc>
          <w:tcPr>
            <w:tcW w:w="1487" w:type="dxa"/>
            <w:vAlign w:val="bottom"/>
          </w:tcPr>
          <w:sdt>
            <w:sdtPr>
              <w:rPr>
                <w:sz w:val="16"/>
                <w:szCs w:val="16"/>
              </w:rPr>
              <w:id w:val="4936886"/>
              <w:placeholder>
                <w:docPart w:val="A53933F61A214D8A9278DA4454822022"/>
              </w:placeholder>
              <w:showingPlcHdr/>
            </w:sdtPr>
            <w:sdtContent>
              <w:p w:rsidR="008F53B8" w:rsidRDefault="008F53B8" w:rsidP="008F53B8">
                <w:pPr>
                  <w:spacing w:after="120"/>
                  <w:rPr>
                    <w:sz w:val="16"/>
                    <w:szCs w:val="16"/>
                  </w:rPr>
                </w:pPr>
                <w:r w:rsidRPr="008B3823">
                  <w:rPr>
                    <w:rStyle w:val="Tekstvantijdelijkeaanduiding"/>
                    <w:color w:val="auto"/>
                    <w:sz w:val="16"/>
                    <w:szCs w:val="16"/>
                  </w:rPr>
                  <w:t>Verslaggever</w:t>
                </w:r>
              </w:p>
            </w:sdtContent>
          </w:sdt>
        </w:tc>
        <w:tc>
          <w:tcPr>
            <w:tcW w:w="8692" w:type="dxa"/>
            <w:vAlign w:val="bottom"/>
          </w:tcPr>
          <w:sdt>
            <w:sdtPr>
              <w:id w:val="3579615"/>
              <w:placeholder>
                <w:docPart w:val="3A74A3209D944B6FB2F6BB33195AB296"/>
              </w:placeholder>
            </w:sdtPr>
            <w:sdtContent>
              <w:p w:rsidR="008F53B8" w:rsidRPr="00AB7292" w:rsidRDefault="008F53B8" w:rsidP="008F53B8">
                <w:pPr>
                  <w:spacing w:after="120"/>
                </w:pPr>
                <w:r>
                  <w:t xml:space="preserve"> Griet </w:t>
                </w:r>
                <w:proofErr w:type="spellStart"/>
                <w:r>
                  <w:t>Christiaens</w:t>
                </w:r>
                <w:proofErr w:type="spellEnd"/>
              </w:p>
            </w:sdtContent>
          </w:sdt>
        </w:tc>
      </w:tr>
    </w:tbl>
    <w:p w:rsidR="008E6053" w:rsidRDefault="008E6053" w:rsidP="006414C0">
      <w:pPr>
        <w:pStyle w:val="Geenafstand"/>
        <w:jc w:val="both"/>
      </w:pPr>
    </w:p>
    <w:p w:rsidR="008F53B8" w:rsidRDefault="008F53B8" w:rsidP="006414C0">
      <w:pPr>
        <w:pStyle w:val="Geenafstand"/>
        <w:jc w:val="both"/>
      </w:pPr>
    </w:p>
    <w:p w:rsidR="008F53B8" w:rsidRDefault="003815BC" w:rsidP="006414C0">
      <w:pPr>
        <w:pStyle w:val="Geenafstand"/>
        <w:jc w:val="both"/>
      </w:pPr>
      <w:r>
        <w:t>Beste X</w:t>
      </w:r>
      <w:r w:rsidR="008F53B8">
        <w:t>,</w:t>
      </w:r>
    </w:p>
    <w:p w:rsidR="008F53B8" w:rsidRDefault="008F53B8" w:rsidP="006414C0">
      <w:pPr>
        <w:pStyle w:val="Geenafstand"/>
        <w:jc w:val="both"/>
      </w:pPr>
    </w:p>
    <w:p w:rsidR="008F53B8" w:rsidRDefault="008F53B8" w:rsidP="006414C0">
      <w:pPr>
        <w:pStyle w:val="Geenafstand"/>
        <w:jc w:val="both"/>
      </w:pPr>
    </w:p>
    <w:p w:rsidR="008F53B8" w:rsidRDefault="008F53B8" w:rsidP="006414C0">
      <w:pPr>
        <w:pStyle w:val="Geenafstand"/>
        <w:jc w:val="both"/>
      </w:pPr>
      <w:r>
        <w:t>Op 17 december mochten Marijke en ikzelf te gast zijn in jouw klas op de eerste verdieping, de zesde klas, en luisteren naar jouw verhaal over het geven van godsdienstlessen. Deze brief is een weergave van jouw verhaal, als een vorm van dankbaarheid. Wie weet kan je er nog iets mee.</w:t>
      </w:r>
    </w:p>
    <w:p w:rsidR="008F53B8" w:rsidRDefault="008F53B8" w:rsidP="006414C0">
      <w:pPr>
        <w:pStyle w:val="Geenafstand"/>
        <w:jc w:val="both"/>
      </w:pPr>
    </w:p>
    <w:p w:rsidR="00357C93" w:rsidRDefault="008F53B8" w:rsidP="006414C0">
      <w:pPr>
        <w:pStyle w:val="Geenafstand"/>
        <w:jc w:val="both"/>
      </w:pPr>
      <w:r>
        <w:t>Je start je verhaal me</w:t>
      </w:r>
      <w:r w:rsidR="0021154B">
        <w:t xml:space="preserve">t de beschrijving </w:t>
      </w:r>
      <w:r>
        <w:t>van een ritueel dat je telken</w:t>
      </w:r>
      <w:r w:rsidR="0021154B">
        <w:t>s doet aan het begin van de dag. Met een beurtsysteem brengt elke leerling van de klas een lied, een verhaal, een videofragment mee, dat ze bewust uitkozen, en dat iets vertelt over iets/iemand waaraan ze veel waarde hechten. De manier waarop je hierover vertelt ‘verraadt’ de waarde van dit ritueel voor jou: het maakt de klas tot een (h)echte groep</w:t>
      </w:r>
      <w:r w:rsidR="00357C93">
        <w:t xml:space="preserve"> en dat is voor jou heel belangrijk</w:t>
      </w:r>
      <w:r w:rsidR="0021154B">
        <w:t xml:space="preserve">. Dat is trouwens ook wat kinderen zelf </w:t>
      </w:r>
      <w:r w:rsidR="00357C93">
        <w:t>aangeven als belangrijk</w:t>
      </w:r>
      <w:r w:rsidR="0021154B">
        <w:t xml:space="preserve">. De waarden die vaak aan bod komen zijn vriendschap, groepsgevoel, </w:t>
      </w:r>
      <w:r w:rsidR="00357C93">
        <w:t>‘</w:t>
      </w:r>
      <w:r w:rsidR="0021154B">
        <w:t>samen sterk</w:t>
      </w:r>
      <w:r w:rsidR="00357C93">
        <w:t>’</w:t>
      </w:r>
      <w:r w:rsidR="0021154B">
        <w:t xml:space="preserve">. </w:t>
      </w:r>
    </w:p>
    <w:p w:rsidR="00357C93" w:rsidRDefault="00357C93" w:rsidP="006414C0">
      <w:pPr>
        <w:pStyle w:val="Geenafstand"/>
        <w:jc w:val="both"/>
      </w:pPr>
    </w:p>
    <w:p w:rsidR="008F53B8" w:rsidRDefault="0021154B" w:rsidP="006414C0">
      <w:pPr>
        <w:pStyle w:val="Geenafstand"/>
        <w:jc w:val="both"/>
      </w:pPr>
      <w:r>
        <w:t xml:space="preserve">Dat is meteen ook een belangrijke toetssteen voor jou voor de opbouw en de inhoud van een godsdienstles: ervaringsuitwisseling, een eigen mening kunnen verwoorden, respect voor elkaars mening opbrengen. </w:t>
      </w:r>
      <w:r w:rsidR="00357C93">
        <w:t>Je beschrijft het als iets dat kinderen ook moeten leren: leren discussiëren, van mening verschillen, durven zeggen wat ze denken en niet het gewenste antwoord geven. Op een bepaald moment vat je mooi samen: godsdienst is iets wat je beleeft, samen.</w:t>
      </w:r>
    </w:p>
    <w:p w:rsidR="008902F2" w:rsidRDefault="008902F2" w:rsidP="006414C0">
      <w:pPr>
        <w:pStyle w:val="Geenafstand"/>
        <w:jc w:val="both"/>
      </w:pPr>
    </w:p>
    <w:p w:rsidR="008902F2" w:rsidRDefault="008902F2" w:rsidP="006414C0">
      <w:pPr>
        <w:pStyle w:val="Geenafstand"/>
        <w:jc w:val="both"/>
      </w:pPr>
      <w:r>
        <w:t xml:space="preserve">Aangezien de nadruk op de ervaringen en de beleving </w:t>
      </w:r>
      <w:r w:rsidR="006121B9">
        <w:t xml:space="preserve">van de kinderen </w:t>
      </w:r>
      <w:r>
        <w:t>ligt</w:t>
      </w:r>
      <w:r w:rsidR="006121B9">
        <w:t>, wordt vooral de betrokkenheid van kinderen beoordeeld, veel minder de inhoud.</w:t>
      </w:r>
    </w:p>
    <w:p w:rsidR="00552969" w:rsidRDefault="00552969" w:rsidP="006414C0">
      <w:pPr>
        <w:pStyle w:val="Geenafstand"/>
        <w:jc w:val="both"/>
      </w:pPr>
    </w:p>
    <w:p w:rsidR="00552969" w:rsidRDefault="00552969" w:rsidP="006414C0">
      <w:pPr>
        <w:pStyle w:val="Geenafstand"/>
        <w:jc w:val="both"/>
      </w:pPr>
      <w:r>
        <w:t xml:space="preserve">Jouw groep is een gemengde groep: Marokkaanse kinderen (met Islam als godsdienst), kinderen die een katholieke achtergrond hebben, kinderen die rituelen uit niet-katholieke hoek kiezen zoals het lentefeest (i.p.v. het Vormsel). Voor de kinderen is dat de dagdagelijkse realiteit waarbij ze zich niet veel vragen stellen. Zo richten de Marokkaanse kinderen evengoed de kerststal in. Of ze gaan mee naar de kerstviering. </w:t>
      </w:r>
      <w:r w:rsidR="00B32939">
        <w:t>Ze vertellen aan de andere kinderen over</w:t>
      </w:r>
      <w:r>
        <w:t xml:space="preserve"> bijvoorbeeld h</w:t>
      </w:r>
      <w:r w:rsidR="00B32939">
        <w:t>un</w:t>
      </w:r>
      <w:r>
        <w:t xml:space="preserve"> Suikerfeest. </w:t>
      </w:r>
      <w:r w:rsidR="00B32939">
        <w:t>En ze blijven ook hun traditie trouw wanneer er gebeden wordt en een kruisteken wordt gemaakt.</w:t>
      </w:r>
    </w:p>
    <w:p w:rsidR="00357C93" w:rsidRDefault="00357C93" w:rsidP="006414C0">
      <w:pPr>
        <w:pStyle w:val="Geenafstand"/>
        <w:jc w:val="both"/>
      </w:pPr>
    </w:p>
    <w:p w:rsidR="00357C93" w:rsidRDefault="00357C93" w:rsidP="006414C0">
      <w:pPr>
        <w:pStyle w:val="Geenafstand"/>
        <w:jc w:val="both"/>
      </w:pPr>
      <w:r>
        <w:t xml:space="preserve">Je eigen rol </w:t>
      </w:r>
      <w:r w:rsidR="00B32939">
        <w:t xml:space="preserve">als leerkracht godsdienst </w:t>
      </w:r>
      <w:r>
        <w:t xml:space="preserve">is modererend van aard. Je wil je eigen mening over levensbeschouwelijke thema’s niet opdringen. Dat is voor jou een bewuste keuze. Er zijn vele mogelijke meningen of manieren om te kijken naar een thema, bijvoorbeeld over leven na de </w:t>
      </w:r>
      <w:r>
        <w:lastRenderedPageBreak/>
        <w:t>dood, en die schets je zo nodig dan ook. Je wil je ervoor hoeden dat kinderen de conclusie zouden trekken dat jouw mening de enige ware is.</w:t>
      </w:r>
    </w:p>
    <w:p w:rsidR="008C0C79" w:rsidRDefault="008C0C79" w:rsidP="006414C0">
      <w:pPr>
        <w:pStyle w:val="Geenafstand"/>
        <w:jc w:val="both"/>
      </w:pPr>
    </w:p>
    <w:p w:rsidR="008C0C79" w:rsidRDefault="008C0C79" w:rsidP="006414C0">
      <w:pPr>
        <w:pStyle w:val="Geenafstand"/>
        <w:jc w:val="both"/>
      </w:pPr>
      <w:r>
        <w:t xml:space="preserve">Het voeden van het groepsgevoel is niet alleen belangrijk binnen jouw </w:t>
      </w:r>
      <w:proofErr w:type="spellStart"/>
      <w:r>
        <w:t>klasmuren</w:t>
      </w:r>
      <w:proofErr w:type="spellEnd"/>
      <w:r>
        <w:t>. Je zou dat groepsgevoel ook nog sterker willen terugvinden binnen de school. Een zekere profilering als katholieke basisschool moet kunnen. Bijvoorbeeld door meerdere schoolvieringen, waaraan de hele school waarde hecht.</w:t>
      </w:r>
    </w:p>
    <w:p w:rsidR="008C0C79" w:rsidRDefault="008C0C79" w:rsidP="006414C0">
      <w:pPr>
        <w:pStyle w:val="Geenafstand"/>
        <w:jc w:val="both"/>
      </w:pPr>
    </w:p>
    <w:p w:rsidR="00552969" w:rsidRDefault="008C0C79" w:rsidP="006414C0">
      <w:pPr>
        <w:pStyle w:val="Geenafstand"/>
        <w:jc w:val="both"/>
      </w:pPr>
      <w:r>
        <w:t>De thema’s die aan bod komen in jouw lessen zijn enerzijds gebaseerd op thema’s van de handleiding T</w:t>
      </w:r>
      <w:r w:rsidR="003815BC">
        <w:t>OV</w:t>
      </w:r>
      <w:r>
        <w:t>. Anderzijds kunnen de thema’s ook groeien vanuit de vraag of nood van de kinderen van de klas (vb. pesten), of vanuit de tijd van het jaar (vb. kerst). Met één thema kijk je expliciet over het muurtje: het thema ‘grote godsdiensten’.</w:t>
      </w:r>
      <w:r w:rsidR="00B32939">
        <w:t xml:space="preserve"> De thema’s worden samen met collega’s voorbereid, maar iedereen drukt zijn/haar eigen stempel op de concrete uitwerking voor de eigen klas.  Je vertelt, zo zeg je, hoe langer hoe minder Bijbelverhalen. Alleen rond de grote feesten, zoals kerst en Pinksteren, wordt het bijhorende verhaal verteld. </w:t>
      </w:r>
    </w:p>
    <w:p w:rsidR="00B32939" w:rsidRDefault="00B32939" w:rsidP="006414C0">
      <w:pPr>
        <w:pStyle w:val="Geenafstand"/>
        <w:jc w:val="both"/>
      </w:pPr>
    </w:p>
    <w:p w:rsidR="00B32939" w:rsidRDefault="008902F2" w:rsidP="006414C0">
      <w:pPr>
        <w:pStyle w:val="Geenafstand"/>
        <w:jc w:val="both"/>
      </w:pPr>
      <w:r>
        <w:t>De lerarenopleiding heeft jou onvoldoende voorbereid om een goed moderator te zijn van levensbeschouwelijke gesprekken met kinderen. Studenten moeten goed leren luisteren naar kinderen en oppikken wat van waarde is.</w:t>
      </w:r>
    </w:p>
    <w:p w:rsidR="008902F2" w:rsidRDefault="008902F2" w:rsidP="006414C0">
      <w:pPr>
        <w:pStyle w:val="Geenafstand"/>
        <w:jc w:val="both"/>
      </w:pPr>
    </w:p>
    <w:p w:rsidR="008902F2" w:rsidRDefault="008902F2" w:rsidP="006414C0">
      <w:pPr>
        <w:pStyle w:val="Geenafstand"/>
        <w:jc w:val="both"/>
      </w:pPr>
      <w:r>
        <w:t xml:space="preserve">Dat het luisteren zo’n belangrijke vaardigheid is bij het geven van godsdienstlessen kader je ook vanuit de context van jouw specifieke school: een katholieke, multiculturele school (33% allochtoon). </w:t>
      </w:r>
      <w:r w:rsidR="00682246">
        <w:t>Je voegt er nog aan toe: een kwalitatieve school!</w:t>
      </w:r>
    </w:p>
    <w:p w:rsidR="00682246" w:rsidRDefault="00682246" w:rsidP="006414C0">
      <w:pPr>
        <w:pStyle w:val="Geenafstand"/>
        <w:jc w:val="both"/>
      </w:pPr>
    </w:p>
    <w:p w:rsidR="00682246" w:rsidRDefault="003815BC" w:rsidP="006414C0">
      <w:pPr>
        <w:pStyle w:val="Geenafstand"/>
        <w:jc w:val="both"/>
      </w:pPr>
      <w:r>
        <w:t>X</w:t>
      </w:r>
      <w:r w:rsidR="00682246">
        <w:t>, dit zijn de grote lijnen van je verhaal. Hopelijk is dit herkenbaar. Bedankt voor je tijd en je vertrouwen.</w:t>
      </w:r>
    </w:p>
    <w:p w:rsidR="00682246" w:rsidRDefault="00682246" w:rsidP="006414C0">
      <w:pPr>
        <w:pStyle w:val="Geenafstand"/>
        <w:jc w:val="both"/>
      </w:pPr>
    </w:p>
    <w:p w:rsidR="00682246" w:rsidRDefault="00682246" w:rsidP="006414C0">
      <w:pPr>
        <w:pStyle w:val="Geenafstand"/>
        <w:jc w:val="both"/>
      </w:pPr>
    </w:p>
    <w:p w:rsidR="00682246" w:rsidRDefault="00682246" w:rsidP="006414C0">
      <w:pPr>
        <w:pStyle w:val="Geenafstand"/>
        <w:jc w:val="both"/>
      </w:pPr>
      <w:r>
        <w:t>Griet en Marijke</w:t>
      </w:r>
    </w:p>
    <w:p w:rsidR="00682246" w:rsidRDefault="00682246" w:rsidP="006414C0">
      <w:pPr>
        <w:pStyle w:val="Geenafstand"/>
        <w:jc w:val="both"/>
      </w:pPr>
    </w:p>
    <w:p w:rsidR="00682246" w:rsidRDefault="00682246" w:rsidP="006414C0">
      <w:pPr>
        <w:pStyle w:val="Geenafstand"/>
        <w:jc w:val="both"/>
      </w:pPr>
    </w:p>
    <w:sectPr w:rsidR="00682246" w:rsidSect="00996118">
      <w:footerReference w:type="default" r:id="rId8"/>
      <w:headerReference w:type="first" r:id="rId9"/>
      <w:footerReference w:type="first" r:id="rId10"/>
      <w:pgSz w:w="11906" w:h="16838" w:code="9"/>
      <w:pgMar w:top="1361" w:right="1134" w:bottom="1361" w:left="187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EF5" w:rsidRPr="0072717F" w:rsidRDefault="000A5EF5" w:rsidP="0072717F">
      <w:pPr>
        <w:pBdr>
          <w:top w:val="single" w:sz="2" w:space="1" w:color="auto"/>
        </w:pBdr>
        <w:spacing w:after="0" w:line="120" w:lineRule="atLeast"/>
        <w:rPr>
          <w:sz w:val="10"/>
          <w:szCs w:val="10"/>
        </w:rPr>
      </w:pPr>
    </w:p>
  </w:endnote>
  <w:endnote w:type="continuationSeparator" w:id="0">
    <w:p w:rsidR="000A5EF5" w:rsidRPr="0072717F" w:rsidRDefault="000A5EF5" w:rsidP="0072717F">
      <w:pPr>
        <w:pBdr>
          <w:top w:val="single" w:sz="2" w:space="1" w:color="auto"/>
        </w:pBdr>
        <w:spacing w:after="0" w:line="120" w:lineRule="atLeast"/>
        <w:rPr>
          <w:sz w:val="10"/>
          <w:szCs w:val="10"/>
        </w:rPr>
      </w:pPr>
    </w:p>
  </w:endnote>
  <w:endnote w:type="continuationNotice" w:id="1">
    <w:p w:rsidR="000A5EF5" w:rsidRPr="0072717F" w:rsidRDefault="000A5EF5" w:rsidP="0072717F">
      <w:pPr>
        <w:spacing w:after="0" w:line="120" w:lineRule="atLeast"/>
        <w:rPr>
          <w:sz w:val="10"/>
          <w:szCs w:val="1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Pr="00353524" w:rsidRDefault="00852118" w:rsidP="003468B3">
    <w:pPr>
      <w:pStyle w:val="Voettekst"/>
      <w:ind w:left="-794"/>
      <w:rPr>
        <w:color w:val="000000" w:themeColor="text1"/>
        <w:szCs w:val="16"/>
      </w:rPr>
    </w:pPr>
    <w:r w:rsidRPr="00353524">
      <w:rPr>
        <w:color w:val="000000" w:themeColor="text1"/>
        <w:szCs w:val="16"/>
      </w:rPr>
      <w:fldChar w:fldCharType="begin"/>
    </w:r>
    <w:r w:rsidR="008B3823" w:rsidRPr="00353524">
      <w:rPr>
        <w:color w:val="000000" w:themeColor="text1"/>
        <w:szCs w:val="16"/>
      </w:rPr>
      <w:instrText xml:space="preserve"> PAGE   \* MERGEFORMAT </w:instrText>
    </w:r>
    <w:r w:rsidRPr="00353524">
      <w:rPr>
        <w:color w:val="000000" w:themeColor="text1"/>
        <w:szCs w:val="16"/>
      </w:rPr>
      <w:fldChar w:fldCharType="separate"/>
    </w:r>
    <w:r w:rsidR="003815BC">
      <w:rPr>
        <w:noProof/>
        <w:color w:val="000000" w:themeColor="text1"/>
        <w:szCs w:val="16"/>
      </w:rPr>
      <w:t>2</w:t>
    </w:r>
    <w:r w:rsidRPr="00353524">
      <w:rPr>
        <w:color w:val="000000" w:themeColor="text1"/>
        <w:szCs w:val="16"/>
      </w:rPr>
      <w:fldChar w:fldCharType="end"/>
    </w:r>
    <w:r w:rsidR="008B3823" w:rsidRPr="00353524">
      <w:rPr>
        <w:color w:val="000000" w:themeColor="text1"/>
        <w:szCs w:val="16"/>
      </w:rPr>
      <w:t xml:space="preserve"> / </w:t>
    </w:r>
    <w:fldSimple w:instr=" NUMPAGES   \* MERGEFORMAT ">
      <w:r w:rsidR="003815BC" w:rsidRPr="003815BC">
        <w:rPr>
          <w:noProof/>
          <w:color w:val="000000" w:themeColor="text1"/>
          <w:szCs w:val="16"/>
        </w:rPr>
        <w:t>2</w:t>
      </w:r>
    </w:fldSimple>
    <w:r w:rsidR="008B3823" w:rsidRPr="00353524">
      <w:rPr>
        <w:color w:val="000000" w:themeColor="text1"/>
        <w:szCs w:val="16"/>
      </w:rPr>
      <w:tab/>
    </w:r>
    <w:proofErr w:type="spellStart"/>
    <w:r w:rsidR="008B3823" w:rsidRPr="00353524">
      <w:rPr>
        <w:color w:val="000000" w:themeColor="text1"/>
        <w:szCs w:val="16"/>
      </w:rPr>
      <w:t>Arteveldehogeschool</w:t>
    </w:r>
    <w:proofErr w:type="spellEnd"/>
    <w:r w:rsidR="008B3823" w:rsidRPr="00353524">
      <w:rPr>
        <w:color w:val="000000" w:themeColor="text1"/>
        <w:szCs w:val="16"/>
      </w:rPr>
      <w:t xml:space="preserve">   </w:t>
    </w:r>
    <w:r>
      <w:rPr>
        <w:noProof/>
        <w:color w:val="000000" w:themeColor="text1"/>
        <w:szCs w:val="16"/>
        <w:lang w:val="nl-BE" w:eastAsia="nl-BE"/>
      </w:rPr>
    </w:r>
    <w:r w:rsidRPr="00852118">
      <w:rPr>
        <w:noProof/>
        <w:color w:val="000000" w:themeColor="text1"/>
        <w:szCs w:val="16"/>
        <w:lang w:val="nl-BE" w:eastAsia="nl-BE"/>
      </w:rPr>
      <w:pict>
        <v:rect id="_x0000_s4100"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TTrfpECAAAvBQAADgAAAAAAAAAAAAAAAAAuAgAAZHJzL2Uyb0RvYy54bWxQSwECLQAUAAYA&#10;CAAAACEAjaV7t9YAAAABAQAADwAAAAAAAAAAAAAAAADrBAAAZHJzL2Rvd25yZXYueG1sUEsFBgAA&#10;AAAEAAQA8wAAAO4FAAAAAA==&#10;"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verslag  \* CHARFORMAT  \* MERGEFORMAT </w:instrText>
    </w:r>
    <w:r w:rsidRPr="00353524">
      <w:rPr>
        <w:color w:val="000000" w:themeColor="text1"/>
        <w:szCs w:val="16"/>
      </w:rPr>
      <w:fldChar w:fldCharType="separate"/>
    </w:r>
    <w:sdt>
      <w:sdtPr>
        <w:rPr>
          <w:rStyle w:val="Tekstvantijdelijkeaanduiding"/>
          <w:color w:val="000000" w:themeColor="text1"/>
        </w:rPr>
        <w:id w:val="3221499"/>
        <w:placeholder>
          <w:docPart w:val="0029B7C8FBE245BAA9842530BEF9C074"/>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szCs w:val="16"/>
        </w:rPr>
      </w:sdtEndPr>
      <w:sdtContent>
        <w:r w:rsidR="00A774F0">
          <w:rPr>
            <w:rStyle w:val="Tekstvantijdelijkeaanduiding"/>
            <w:color w:val="000000" w:themeColor="text1"/>
          </w:rPr>
          <w:t>LBS</w:t>
        </w:r>
      </w:sdtContent>
    </w:sdt>
    <w:r w:rsidR="005D61E5" w:rsidRPr="005D61E5">
      <w:rPr>
        <w:color w:val="000000" w:themeColor="text1"/>
        <w:szCs w:val="16"/>
      </w:rPr>
      <w:t xml:space="preserve"> </w:t>
    </w:r>
    <w:sdt>
      <w:sdtPr>
        <w:rPr>
          <w:color w:val="000000" w:themeColor="text1"/>
          <w:szCs w:val="16"/>
        </w:rPr>
        <w:id w:val="3221500"/>
        <w:placeholder>
          <w:docPart w:val="A95C3DCBABA6473C87166047789E912D"/>
        </w:placeholder>
      </w:sdtPr>
      <w:sdtContent>
        <w:r w:rsidR="00A774F0">
          <w:rPr>
            <w:color w:val="000000" w:themeColor="text1"/>
            <w:szCs w:val="16"/>
          </w:rPr>
          <w:t>PWO</w:t>
        </w:r>
      </w:sdtContent>
    </w:sdt>
    <w:r w:rsidRPr="00353524">
      <w:rPr>
        <w:color w:val="000000" w:themeColor="text1"/>
        <w:szCs w:val="16"/>
      </w:rPr>
      <w:fldChar w:fldCharType="end"/>
    </w:r>
    <w:r w:rsidR="008B3823" w:rsidRPr="00353524">
      <w:rPr>
        <w:color w:val="000000" w:themeColor="text1"/>
        <w:szCs w:val="16"/>
      </w:rPr>
      <w:t xml:space="preserve"> </w:t>
    </w:r>
    <w:r w:rsidR="00A774F0">
      <w:rPr>
        <w:color w:val="000000" w:themeColor="text1"/>
        <w:szCs w:val="16"/>
      </w:rPr>
      <w:t xml:space="preserve">  </w:t>
    </w:r>
    <w:r>
      <w:rPr>
        <w:noProof/>
        <w:color w:val="000000" w:themeColor="text1"/>
        <w:szCs w:val="16"/>
        <w:lang w:val="nl-BE" w:eastAsia="nl-BE"/>
      </w:rPr>
    </w:r>
    <w:r w:rsidRPr="00852118">
      <w:rPr>
        <w:noProof/>
        <w:color w:val="000000" w:themeColor="text1"/>
        <w:szCs w:val="16"/>
        <w:lang w:val="nl-BE" w:eastAsia="nl-BE"/>
      </w:rPr>
      <w:pict>
        <v:rect id="_x0000_s4099"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crLOYpECAAAvBQAADgAAAAAAAAAAAAAAAAAuAgAAZHJzL2Uyb0RvYy54bWxQSwECLQAUAAYA&#10;CAAAACEAjaV7t9YAAAABAQAADwAAAAAAAAAAAAAAAADrBAAAZHJzL2Rvd25yZXYueG1sUEsFBgAA&#10;AAAEAAQA8wAAAO4FAAAAAA==&#10;"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datum  \* CHARFORMAT  \* MERGEFORMAT </w:instrText>
    </w:r>
    <w:r w:rsidRPr="00353524">
      <w:rPr>
        <w:color w:val="000000" w:themeColor="text1"/>
        <w:szCs w:val="16"/>
      </w:rPr>
      <w:fldChar w:fldCharType="separate"/>
    </w:r>
    <w:sdt>
      <w:sdtPr>
        <w:rPr>
          <w:rStyle w:val="Tekstvantijdelijkeaanduiding"/>
          <w:color w:val="000000" w:themeColor="text1"/>
        </w:rPr>
        <w:id w:val="3221501"/>
        <w:placeholder>
          <w:docPart w:val="4575928DDC56445ABCB947ACE4A9C695"/>
        </w:placeholder>
        <w:date w:fullDate="2013-12-17T00:00:00Z">
          <w:dateFormat w:val="dd-MM-yyyy"/>
          <w:lid w:val="nl-BE"/>
          <w:storeMappedDataAs w:val="dateTime"/>
          <w:calendar w:val="gregorian"/>
        </w:date>
      </w:sdtPr>
      <w:sdtContent>
        <w:r w:rsidR="00682246">
          <w:rPr>
            <w:rStyle w:val="Tekstvantijdelijkeaanduiding"/>
            <w:color w:val="000000" w:themeColor="text1"/>
            <w:lang w:val="nl-BE"/>
          </w:rPr>
          <w:t>17-12-2013</w:t>
        </w:r>
      </w:sdtContent>
    </w:sdt>
    <w:r w:rsidRPr="00353524">
      <w:rPr>
        <w:color w:val="000000" w:themeColor="text1"/>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46" w:rsidRDefault="00682246">
    <w:pPr>
      <w:pStyle w:val="Voettekst"/>
    </w:pPr>
    <w:r>
      <w:rPr>
        <w:color w:val="000000" w:themeColor="text1"/>
        <w:szCs w:val="16"/>
      </w:rPr>
      <w:t>1 / 2</w:t>
    </w:r>
    <w:r>
      <w:rPr>
        <w:color w:val="000000" w:themeColor="text1"/>
        <w:szCs w:val="16"/>
      </w:rPr>
      <w:tab/>
    </w:r>
    <w:proofErr w:type="spellStart"/>
    <w:r w:rsidRPr="00353524">
      <w:rPr>
        <w:color w:val="000000" w:themeColor="text1"/>
        <w:szCs w:val="16"/>
      </w:rPr>
      <w:t>Arteveldehogeschool</w:t>
    </w:r>
    <w:proofErr w:type="spellEnd"/>
    <w:r w:rsidRPr="00353524">
      <w:rPr>
        <w:color w:val="000000" w:themeColor="text1"/>
        <w:szCs w:val="16"/>
      </w:rPr>
      <w:t xml:space="preserve">   </w:t>
    </w:r>
    <w:r w:rsidR="00852118" w:rsidRPr="00852118">
      <w:rPr>
        <w:noProof/>
        <w:color w:val="000000" w:themeColor="text1"/>
        <w:szCs w:val="16"/>
        <w:lang w:val="nl-BE" w:eastAsia="nl-BE"/>
      </w:rPr>
    </w:r>
    <w:r w:rsidR="00852118" w:rsidRPr="00852118">
      <w:rPr>
        <w:noProof/>
        <w:color w:val="000000" w:themeColor="text1"/>
        <w:szCs w:val="16"/>
        <w:lang w:val="nl-BE" w:eastAsia="nl-BE"/>
      </w:rPr>
      <w:pict>
        <v:rect id="Rectangle 2" o:spid="_x0000_s4098"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j7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Cpuo+5ECAAAvBQAADgAAAAAAAAAAAAAAAAAuAgAAZHJzL2Uyb0RvYy54bWxQSwECLQAUAAYA&#10;CAAAACEAjaV7t9YAAAABAQAADwAAAAAAAAAAAAAAAADrBAAAZHJzL2Rvd25yZXYueG1sUEsFBgAA&#10;AAAEAAQA8wAAAO4FAAAAAA==&#10;" fillcolor="#777 [3215]" stroked="f">
          <w10:wrap type="none"/>
          <w10:anchorlock/>
        </v:rect>
      </w:pict>
    </w:r>
    <w:r w:rsidRPr="00353524">
      <w:rPr>
        <w:color w:val="000000" w:themeColor="text1"/>
        <w:szCs w:val="16"/>
      </w:rPr>
      <w:t xml:space="preserve">   </w:t>
    </w:r>
    <w:r w:rsidR="00852118" w:rsidRPr="00353524">
      <w:rPr>
        <w:color w:val="000000" w:themeColor="text1"/>
        <w:szCs w:val="16"/>
      </w:rPr>
      <w:fldChar w:fldCharType="begin"/>
    </w:r>
    <w:r w:rsidRPr="00353524">
      <w:rPr>
        <w:color w:val="000000" w:themeColor="text1"/>
        <w:szCs w:val="16"/>
      </w:rPr>
      <w:instrText xml:space="preserve"> REF  verslag  \* CHARFORMAT  \* MERGEFORMAT </w:instrText>
    </w:r>
    <w:r w:rsidR="00852118" w:rsidRPr="00353524">
      <w:rPr>
        <w:color w:val="000000" w:themeColor="text1"/>
        <w:szCs w:val="16"/>
      </w:rPr>
      <w:fldChar w:fldCharType="separate"/>
    </w:r>
    <w:sdt>
      <w:sdtPr>
        <w:rPr>
          <w:rStyle w:val="Tekstvantijdelijkeaanduiding"/>
          <w:color w:val="000000" w:themeColor="text1"/>
        </w:rPr>
        <w:id w:val="433820"/>
        <w:placeholder>
          <w:docPart w:val="DE2977B1DB8E49519C019A3834B1C1DC"/>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szCs w:val="16"/>
        </w:rPr>
      </w:sdtEndPr>
      <w:sdtContent>
        <w:r>
          <w:rPr>
            <w:rStyle w:val="Tekstvantijdelijkeaanduiding"/>
            <w:color w:val="000000" w:themeColor="text1"/>
          </w:rPr>
          <w:t>LBS</w:t>
        </w:r>
      </w:sdtContent>
    </w:sdt>
    <w:r w:rsidRPr="005D61E5">
      <w:rPr>
        <w:color w:val="000000" w:themeColor="text1"/>
        <w:szCs w:val="16"/>
      </w:rPr>
      <w:t xml:space="preserve"> </w:t>
    </w:r>
    <w:sdt>
      <w:sdtPr>
        <w:rPr>
          <w:color w:val="000000" w:themeColor="text1"/>
          <w:szCs w:val="16"/>
        </w:rPr>
        <w:id w:val="433821"/>
        <w:placeholder>
          <w:docPart w:val="5A1681A5A5D34FE5A93BB4FA433FF575"/>
        </w:placeholder>
      </w:sdtPr>
      <w:sdtContent>
        <w:r>
          <w:rPr>
            <w:color w:val="000000" w:themeColor="text1"/>
            <w:szCs w:val="16"/>
          </w:rPr>
          <w:t>PWO</w:t>
        </w:r>
      </w:sdtContent>
    </w:sdt>
    <w:r w:rsidR="00852118" w:rsidRPr="00353524">
      <w:rPr>
        <w:color w:val="000000" w:themeColor="text1"/>
        <w:szCs w:val="16"/>
      </w:rPr>
      <w:fldChar w:fldCharType="end"/>
    </w:r>
    <w:r w:rsidRPr="00353524">
      <w:rPr>
        <w:color w:val="000000" w:themeColor="text1"/>
        <w:szCs w:val="16"/>
      </w:rPr>
      <w:t xml:space="preserve"> </w:t>
    </w:r>
    <w:r>
      <w:rPr>
        <w:color w:val="000000" w:themeColor="text1"/>
        <w:szCs w:val="16"/>
      </w:rPr>
      <w:t xml:space="preserve">  </w:t>
    </w:r>
    <w:r w:rsidR="00852118" w:rsidRPr="00852118">
      <w:rPr>
        <w:noProof/>
        <w:color w:val="000000" w:themeColor="text1"/>
        <w:szCs w:val="16"/>
        <w:lang w:val="nl-BE" w:eastAsia="nl-BE"/>
      </w:rPr>
    </w:r>
    <w:r w:rsidR="00852118" w:rsidRPr="00852118">
      <w:rPr>
        <w:noProof/>
        <w:color w:val="000000" w:themeColor="text1"/>
        <w:szCs w:val="16"/>
        <w:lang w:val="nl-BE" w:eastAsia="nl-BE"/>
      </w:rPr>
      <w:pict>
        <v:rect id="Rectangle 1" o:spid="_x0000_s4097"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gR2N55ECAAAvBQAADgAAAAAAAAAAAAAAAAAuAgAAZHJzL2Uyb0RvYy54bWxQSwECLQAUAAYA&#10;CAAAACEAjaV7t9YAAAABAQAADwAAAAAAAAAAAAAAAADrBAAAZHJzL2Rvd25yZXYueG1sUEsFBgAA&#10;AAAEAAQA8wAAAO4FAAAAAA==&#10;" fillcolor="#777 [3215]" stroked="f">
          <w10:wrap type="none"/>
          <w10:anchorlock/>
        </v:rect>
      </w:pict>
    </w:r>
    <w:r w:rsidRPr="00353524">
      <w:rPr>
        <w:color w:val="000000" w:themeColor="text1"/>
        <w:szCs w:val="16"/>
      </w:rPr>
      <w:t xml:space="preserve">   </w:t>
    </w:r>
    <w:r w:rsidR="00852118" w:rsidRPr="00353524">
      <w:rPr>
        <w:color w:val="000000" w:themeColor="text1"/>
        <w:szCs w:val="16"/>
      </w:rPr>
      <w:fldChar w:fldCharType="begin"/>
    </w:r>
    <w:r w:rsidRPr="00353524">
      <w:rPr>
        <w:color w:val="000000" w:themeColor="text1"/>
        <w:szCs w:val="16"/>
      </w:rPr>
      <w:instrText xml:space="preserve"> REF  datum  \* CHARFORMAT  \* MERGEFORMAT </w:instrText>
    </w:r>
    <w:r w:rsidR="00852118" w:rsidRPr="00353524">
      <w:rPr>
        <w:color w:val="000000" w:themeColor="text1"/>
        <w:szCs w:val="16"/>
      </w:rPr>
      <w:fldChar w:fldCharType="separate"/>
    </w:r>
    <w:sdt>
      <w:sdtPr>
        <w:rPr>
          <w:rStyle w:val="Tekstvantijdelijkeaanduiding"/>
          <w:color w:val="000000" w:themeColor="text1"/>
        </w:rPr>
        <w:id w:val="433822"/>
        <w:placeholder>
          <w:docPart w:val="5C0DC974F9244F9AB999CC902866E6FB"/>
        </w:placeholder>
        <w:date w:fullDate="2013-12-17T00:00:00Z">
          <w:dateFormat w:val="dd-MM-yyyy"/>
          <w:lid w:val="nl-BE"/>
          <w:storeMappedDataAs w:val="dateTime"/>
          <w:calendar w:val="gregorian"/>
        </w:date>
      </w:sdtPr>
      <w:sdtContent>
        <w:r>
          <w:rPr>
            <w:rStyle w:val="Tekstvantijdelijkeaanduiding"/>
            <w:color w:val="000000" w:themeColor="text1"/>
            <w:lang w:val="nl-BE"/>
          </w:rPr>
          <w:t>17-12-2013</w:t>
        </w:r>
      </w:sdtContent>
    </w:sdt>
    <w:r w:rsidR="00852118" w:rsidRPr="00353524">
      <w:rPr>
        <w:color w:val="000000" w:themeColor="text1"/>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EF5" w:rsidRPr="000D098C" w:rsidRDefault="000A5EF5" w:rsidP="000D098C">
      <w:pPr>
        <w:pBdr>
          <w:top w:val="single" w:sz="2" w:space="1" w:color="auto"/>
        </w:pBdr>
        <w:spacing w:after="0" w:line="120" w:lineRule="atLeast"/>
        <w:rPr>
          <w:sz w:val="10"/>
          <w:szCs w:val="10"/>
        </w:rPr>
      </w:pPr>
    </w:p>
  </w:footnote>
  <w:footnote w:type="continuationSeparator" w:id="0">
    <w:p w:rsidR="000A5EF5" w:rsidRPr="000D098C" w:rsidRDefault="000A5EF5" w:rsidP="000D098C">
      <w:pPr>
        <w:pBdr>
          <w:top w:val="single" w:sz="2" w:space="1" w:color="auto"/>
        </w:pBdr>
        <w:spacing w:after="0" w:line="120" w:lineRule="atLeast"/>
        <w:rPr>
          <w:sz w:val="10"/>
          <w:szCs w:val="10"/>
        </w:rPr>
      </w:pPr>
    </w:p>
  </w:footnote>
  <w:footnote w:type="continuationNotice" w:id="1">
    <w:p w:rsidR="000A5EF5" w:rsidRPr="000D098C" w:rsidRDefault="000A5EF5" w:rsidP="000D098C">
      <w:pPr>
        <w:spacing w:after="0" w:line="120" w:lineRule="atLeast"/>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Default="008B3823">
    <w:pPr>
      <w:pStyle w:val="Koptekst"/>
    </w:pPr>
    <w:r w:rsidRPr="008264B4">
      <w:rPr>
        <w:noProof/>
        <w:lang w:val="nl-BE" w:eastAsia="nl-BE"/>
      </w:rPr>
      <w:drawing>
        <wp:anchor distT="0" distB="0" distL="114300" distR="114300" simplePos="0" relativeHeight="251659264" behindDoc="1" locked="0" layoutInCell="1" allowOverlap="1">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C810E4"/>
    <w:lvl w:ilvl="0">
      <w:start w:val="1"/>
      <w:numFmt w:val="decimal"/>
      <w:lvlText w:val="%1."/>
      <w:lvlJc w:val="left"/>
      <w:pPr>
        <w:tabs>
          <w:tab w:val="num" w:pos="1492"/>
        </w:tabs>
        <w:ind w:left="1492" w:hanging="360"/>
      </w:pPr>
    </w:lvl>
  </w:abstractNum>
  <w:abstractNum w:abstractNumId="1">
    <w:nsid w:val="FFFFFF7D"/>
    <w:multiLevelType w:val="singleLevel"/>
    <w:tmpl w:val="4C2CA146"/>
    <w:lvl w:ilvl="0">
      <w:start w:val="1"/>
      <w:numFmt w:val="decimal"/>
      <w:lvlText w:val="%1."/>
      <w:lvlJc w:val="left"/>
      <w:pPr>
        <w:tabs>
          <w:tab w:val="num" w:pos="1209"/>
        </w:tabs>
        <w:ind w:left="1209" w:hanging="360"/>
      </w:pPr>
    </w:lvl>
  </w:abstractNum>
  <w:abstractNum w:abstractNumId="2">
    <w:nsid w:val="FFFFFF7E"/>
    <w:multiLevelType w:val="singleLevel"/>
    <w:tmpl w:val="EEEC62F6"/>
    <w:lvl w:ilvl="0">
      <w:start w:val="1"/>
      <w:numFmt w:val="decimal"/>
      <w:lvlText w:val="%1."/>
      <w:lvlJc w:val="left"/>
      <w:pPr>
        <w:tabs>
          <w:tab w:val="num" w:pos="926"/>
        </w:tabs>
        <w:ind w:left="926" w:hanging="360"/>
      </w:pPr>
    </w:lvl>
  </w:abstractNum>
  <w:abstractNum w:abstractNumId="3">
    <w:nsid w:val="FFFFFF7F"/>
    <w:multiLevelType w:val="singleLevel"/>
    <w:tmpl w:val="E5F6CB6C"/>
    <w:lvl w:ilvl="0">
      <w:start w:val="1"/>
      <w:numFmt w:val="decimal"/>
      <w:lvlText w:val="%1."/>
      <w:lvlJc w:val="left"/>
      <w:pPr>
        <w:tabs>
          <w:tab w:val="num" w:pos="643"/>
        </w:tabs>
        <w:ind w:left="643" w:hanging="360"/>
      </w:pPr>
    </w:lvl>
  </w:abstractNum>
  <w:abstractNum w:abstractNumId="4">
    <w:nsid w:val="FFFFFF80"/>
    <w:multiLevelType w:val="singleLevel"/>
    <w:tmpl w:val="AB346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B62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04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784C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288654"/>
    <w:lvl w:ilvl="0">
      <w:start w:val="1"/>
      <w:numFmt w:val="decimal"/>
      <w:lvlText w:val="%1."/>
      <w:lvlJc w:val="left"/>
      <w:pPr>
        <w:tabs>
          <w:tab w:val="num" w:pos="360"/>
        </w:tabs>
        <w:ind w:left="360" w:hanging="360"/>
      </w:pPr>
    </w:lvl>
  </w:abstractNum>
  <w:abstractNum w:abstractNumId="9">
    <w:nsid w:val="FFFFFF89"/>
    <w:multiLevelType w:val="singleLevel"/>
    <w:tmpl w:val="550AB9DC"/>
    <w:lvl w:ilvl="0">
      <w:start w:val="1"/>
      <w:numFmt w:val="bullet"/>
      <w:lvlText w:val=""/>
      <w:lvlJc w:val="left"/>
      <w:pPr>
        <w:tabs>
          <w:tab w:val="num" w:pos="360"/>
        </w:tabs>
        <w:ind w:left="360" w:hanging="360"/>
      </w:pPr>
      <w:rPr>
        <w:rFonts w:ascii="Symbol" w:hAnsi="Symbol" w:hint="default"/>
      </w:rPr>
    </w:lvl>
  </w:abstractNum>
  <w:abstractNum w:abstractNumId="10">
    <w:nsid w:val="00881E13"/>
    <w:multiLevelType w:val="hybridMultilevel"/>
    <w:tmpl w:val="C9D0E968"/>
    <w:lvl w:ilvl="0" w:tplc="E2A46A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0DA62B3"/>
    <w:multiLevelType w:val="multilevel"/>
    <w:tmpl w:val="403EF408"/>
    <w:lvl w:ilvl="0">
      <w:start w:val="1"/>
      <w:numFmt w:val="decimal"/>
      <w:pStyle w:val="Kop1"/>
      <w:lvlText w:val="%1"/>
      <w:lvlJc w:val="left"/>
      <w:pPr>
        <w:ind w:left="3551" w:hanging="432"/>
      </w:pPr>
      <w:rPr>
        <w:rFonts w:hint="default"/>
      </w:rPr>
    </w:lvl>
    <w:lvl w:ilvl="1">
      <w:start w:val="1"/>
      <w:numFmt w:val="decimal"/>
      <w:pStyle w:val="Kop2"/>
      <w:lvlText w:val="%1.%2"/>
      <w:lvlJc w:val="left"/>
      <w:pPr>
        <w:ind w:left="576" w:hanging="576"/>
      </w:pPr>
      <w:rPr>
        <w:b w:val="0"/>
      </w:rPr>
    </w:lvl>
    <w:lvl w:ilvl="2">
      <w:start w:val="1"/>
      <w:numFmt w:val="decimal"/>
      <w:pStyle w:val="Kop3"/>
      <w:lvlText w:val="%1.%2.%3"/>
      <w:lvlJc w:val="left"/>
      <w:pPr>
        <w:ind w:left="720" w:hanging="720"/>
      </w:pPr>
      <w:rPr>
        <w:b w:val="0"/>
      </w:rPr>
    </w:lvl>
    <w:lvl w:ilvl="3">
      <w:start w:val="1"/>
      <w:numFmt w:val="decimal"/>
      <w:pStyle w:val="Kop4"/>
      <w:lvlText w:val="%1.%2.%3.%4"/>
      <w:lvlJc w:val="left"/>
      <w:pPr>
        <w:ind w:left="864" w:hanging="864"/>
      </w:pPr>
      <w:rPr>
        <w:b w:val="0"/>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1DA21958"/>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13">
    <w:nsid w:val="1E363F4C"/>
    <w:multiLevelType w:val="hybridMultilevel"/>
    <w:tmpl w:val="FC4CBC54"/>
    <w:lvl w:ilvl="0" w:tplc="B52254DE">
      <w:numFmt w:val="bullet"/>
      <w:lvlText w:val="─"/>
      <w:lvlJc w:val="left"/>
      <w:pPr>
        <w:ind w:left="360" w:hanging="360"/>
      </w:pPr>
      <w:rPr>
        <w:rFonts w:ascii="Calibri" w:eastAsiaTheme="minorHAns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EE6159C"/>
    <w:multiLevelType w:val="hybridMultilevel"/>
    <w:tmpl w:val="428EC874"/>
    <w:lvl w:ilvl="0" w:tplc="01A8E0A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2D63C7"/>
    <w:multiLevelType w:val="hybridMultilevel"/>
    <w:tmpl w:val="4BD8F098"/>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B13CBE"/>
    <w:multiLevelType w:val="hybridMultilevel"/>
    <w:tmpl w:val="B3B6C09C"/>
    <w:lvl w:ilvl="0" w:tplc="F7BCAAB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FD11952"/>
    <w:multiLevelType w:val="hybridMultilevel"/>
    <w:tmpl w:val="358811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E3D7D37"/>
    <w:multiLevelType w:val="hybridMultilevel"/>
    <w:tmpl w:val="191230BA"/>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03568AC"/>
    <w:multiLevelType w:val="multilevel"/>
    <w:tmpl w:val="7ED2E03A"/>
    <w:lvl w:ilvl="0">
      <w:numFmt w:val="bullet"/>
      <w:lvlText w:val="─"/>
      <w:lvlJc w:val="left"/>
      <w:pPr>
        <w:ind w:left="360" w:hanging="360"/>
      </w:pPr>
      <w:rPr>
        <w:rFonts w:ascii="Calibri" w:eastAsiaTheme="minorHAnsi" w:hAnsi="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A9661F"/>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1">
    <w:nsid w:val="4D805CAD"/>
    <w:multiLevelType w:val="hybridMultilevel"/>
    <w:tmpl w:val="2A148408"/>
    <w:lvl w:ilvl="0" w:tplc="05DC4294">
      <w:start w:val="1"/>
      <w:numFmt w:val="decimal"/>
      <w:lvlText w:val="%1."/>
      <w:lvlJc w:val="left"/>
      <w:pPr>
        <w:ind w:left="86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526D15"/>
    <w:multiLevelType w:val="hybridMultilevel"/>
    <w:tmpl w:val="7C541C82"/>
    <w:lvl w:ilvl="0" w:tplc="E2A46A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F40610"/>
    <w:multiLevelType w:val="hybridMultilevel"/>
    <w:tmpl w:val="9B22D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B0196B"/>
    <w:multiLevelType w:val="hybridMultilevel"/>
    <w:tmpl w:val="AD74CA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42818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025D2A"/>
    <w:multiLevelType w:val="hybridMultilevel"/>
    <w:tmpl w:val="DA4AC84C"/>
    <w:lvl w:ilvl="0" w:tplc="B52254DE">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3E7C5B"/>
    <w:multiLevelType w:val="multilevel"/>
    <w:tmpl w:val="FED6E73C"/>
    <w:lvl w:ilvl="0">
      <w:numFmt w:val="bullet"/>
      <w:pStyle w:val="Lijstalinea"/>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28">
    <w:nsid w:val="6BFF6B9D"/>
    <w:multiLevelType w:val="hybridMultilevel"/>
    <w:tmpl w:val="99B0844C"/>
    <w:lvl w:ilvl="0" w:tplc="5C7672F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EE3309"/>
    <w:multiLevelType w:val="hybridMultilevel"/>
    <w:tmpl w:val="CB3099A2"/>
    <w:lvl w:ilvl="0" w:tplc="29B435A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D744081"/>
    <w:multiLevelType w:val="hybridMultilevel"/>
    <w:tmpl w:val="C6C27534"/>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74B47849"/>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2">
    <w:nsid w:val="76FD1C05"/>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3">
    <w:nsid w:val="7964477C"/>
    <w:multiLevelType w:val="hybridMultilevel"/>
    <w:tmpl w:val="E93A14B0"/>
    <w:lvl w:ilvl="0" w:tplc="5414DD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C51741C"/>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5">
    <w:nsid w:val="7F9F41F1"/>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24"/>
  </w:num>
  <w:num w:numId="17">
    <w:abstractNumId w:val="17"/>
  </w:num>
  <w:num w:numId="18">
    <w:abstractNumId w:val="15"/>
  </w:num>
  <w:num w:numId="19">
    <w:abstractNumId w:val="18"/>
  </w:num>
  <w:num w:numId="20">
    <w:abstractNumId w:val="30"/>
  </w:num>
  <w:num w:numId="21">
    <w:abstractNumId w:val="10"/>
  </w:num>
  <w:num w:numId="22">
    <w:abstractNumId w:val="13"/>
  </w:num>
  <w:num w:numId="23">
    <w:abstractNumId w:val="26"/>
  </w:num>
  <w:num w:numId="24">
    <w:abstractNumId w:val="27"/>
  </w:num>
  <w:num w:numId="25">
    <w:abstractNumId w:val="32"/>
  </w:num>
  <w:num w:numId="26">
    <w:abstractNumId w:val="14"/>
  </w:num>
  <w:num w:numId="27">
    <w:abstractNumId w:val="16"/>
  </w:num>
  <w:num w:numId="28">
    <w:abstractNumId w:val="19"/>
  </w:num>
  <w:num w:numId="29">
    <w:abstractNumId w:val="35"/>
  </w:num>
  <w:num w:numId="30">
    <w:abstractNumId w:val="31"/>
  </w:num>
  <w:num w:numId="31">
    <w:abstractNumId w:val="25"/>
  </w:num>
  <w:num w:numId="32">
    <w:abstractNumId w:val="12"/>
  </w:num>
  <w:num w:numId="33">
    <w:abstractNumId w:val="28"/>
  </w:num>
  <w:num w:numId="34">
    <w:abstractNumId w:val="34"/>
  </w:num>
  <w:num w:numId="35">
    <w:abstractNumId w:val="21"/>
  </w:num>
  <w:num w:numId="36">
    <w:abstractNumId w:val="2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284"/>
  <w:hyphenationZone w:val="425"/>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rsids>
    <w:rsidRoot w:val="00A774F0"/>
    <w:rsid w:val="00005A0E"/>
    <w:rsid w:val="00055CBD"/>
    <w:rsid w:val="00093A8E"/>
    <w:rsid w:val="000967A3"/>
    <w:rsid w:val="000A485B"/>
    <w:rsid w:val="000A5EF5"/>
    <w:rsid w:val="000B1F11"/>
    <w:rsid w:val="000D098C"/>
    <w:rsid w:val="000D609C"/>
    <w:rsid w:val="00107C90"/>
    <w:rsid w:val="001328C5"/>
    <w:rsid w:val="00132C8C"/>
    <w:rsid w:val="001419DE"/>
    <w:rsid w:val="00153C16"/>
    <w:rsid w:val="001602DC"/>
    <w:rsid w:val="00160740"/>
    <w:rsid w:val="00184E90"/>
    <w:rsid w:val="00194E1E"/>
    <w:rsid w:val="001F0EC6"/>
    <w:rsid w:val="002113E1"/>
    <w:rsid w:val="0021154B"/>
    <w:rsid w:val="002154A9"/>
    <w:rsid w:val="00247219"/>
    <w:rsid w:val="0025573F"/>
    <w:rsid w:val="002667D3"/>
    <w:rsid w:val="00271906"/>
    <w:rsid w:val="002A5410"/>
    <w:rsid w:val="002E0FD6"/>
    <w:rsid w:val="002E260C"/>
    <w:rsid w:val="002E64CB"/>
    <w:rsid w:val="003067AE"/>
    <w:rsid w:val="0030784C"/>
    <w:rsid w:val="003113AB"/>
    <w:rsid w:val="00324F43"/>
    <w:rsid w:val="003349FA"/>
    <w:rsid w:val="003423A0"/>
    <w:rsid w:val="003468B3"/>
    <w:rsid w:val="00353524"/>
    <w:rsid w:val="00357C93"/>
    <w:rsid w:val="003668C3"/>
    <w:rsid w:val="003815BC"/>
    <w:rsid w:val="003847EE"/>
    <w:rsid w:val="00396DC7"/>
    <w:rsid w:val="003C450E"/>
    <w:rsid w:val="003D332D"/>
    <w:rsid w:val="003F439B"/>
    <w:rsid w:val="00413846"/>
    <w:rsid w:val="00415992"/>
    <w:rsid w:val="0042282F"/>
    <w:rsid w:val="004322EF"/>
    <w:rsid w:val="004378C8"/>
    <w:rsid w:val="0044739B"/>
    <w:rsid w:val="00461736"/>
    <w:rsid w:val="00464155"/>
    <w:rsid w:val="00470CC1"/>
    <w:rsid w:val="00495525"/>
    <w:rsid w:val="004C6772"/>
    <w:rsid w:val="004D7C4E"/>
    <w:rsid w:val="004E7B64"/>
    <w:rsid w:val="0051513B"/>
    <w:rsid w:val="00552969"/>
    <w:rsid w:val="0055729C"/>
    <w:rsid w:val="005643C3"/>
    <w:rsid w:val="005925DA"/>
    <w:rsid w:val="0059270E"/>
    <w:rsid w:val="00596CF7"/>
    <w:rsid w:val="005D61E5"/>
    <w:rsid w:val="005E7476"/>
    <w:rsid w:val="005E79B8"/>
    <w:rsid w:val="00600A3E"/>
    <w:rsid w:val="0060253A"/>
    <w:rsid w:val="00602795"/>
    <w:rsid w:val="00605D1B"/>
    <w:rsid w:val="00611EB0"/>
    <w:rsid w:val="006121B9"/>
    <w:rsid w:val="00626F9B"/>
    <w:rsid w:val="006414C0"/>
    <w:rsid w:val="00647E66"/>
    <w:rsid w:val="00654896"/>
    <w:rsid w:val="006629F0"/>
    <w:rsid w:val="006655FF"/>
    <w:rsid w:val="00682246"/>
    <w:rsid w:val="0069687D"/>
    <w:rsid w:val="006D6162"/>
    <w:rsid w:val="006D65FB"/>
    <w:rsid w:val="006E56F4"/>
    <w:rsid w:val="006F1D3A"/>
    <w:rsid w:val="00705E93"/>
    <w:rsid w:val="0072717F"/>
    <w:rsid w:val="00727A94"/>
    <w:rsid w:val="0073298F"/>
    <w:rsid w:val="007358D6"/>
    <w:rsid w:val="007679E5"/>
    <w:rsid w:val="007A4942"/>
    <w:rsid w:val="007C1C14"/>
    <w:rsid w:val="007C44FF"/>
    <w:rsid w:val="007E3AB9"/>
    <w:rsid w:val="007E4014"/>
    <w:rsid w:val="00803B1C"/>
    <w:rsid w:val="00812404"/>
    <w:rsid w:val="008157AA"/>
    <w:rsid w:val="00830093"/>
    <w:rsid w:val="00852118"/>
    <w:rsid w:val="00864EC9"/>
    <w:rsid w:val="008902F2"/>
    <w:rsid w:val="00890AEE"/>
    <w:rsid w:val="008B3823"/>
    <w:rsid w:val="008C0C79"/>
    <w:rsid w:val="008D4612"/>
    <w:rsid w:val="008E4B28"/>
    <w:rsid w:val="008E6053"/>
    <w:rsid w:val="008F53B8"/>
    <w:rsid w:val="00906CBD"/>
    <w:rsid w:val="009234B5"/>
    <w:rsid w:val="00980F6C"/>
    <w:rsid w:val="00985E85"/>
    <w:rsid w:val="00994FA0"/>
    <w:rsid w:val="00996118"/>
    <w:rsid w:val="009C3308"/>
    <w:rsid w:val="009E0B5A"/>
    <w:rsid w:val="009F0E0D"/>
    <w:rsid w:val="009F2192"/>
    <w:rsid w:val="009F49A4"/>
    <w:rsid w:val="00A05C6D"/>
    <w:rsid w:val="00A426A0"/>
    <w:rsid w:val="00A54F6D"/>
    <w:rsid w:val="00A774F0"/>
    <w:rsid w:val="00A902D3"/>
    <w:rsid w:val="00AB61A0"/>
    <w:rsid w:val="00AB7292"/>
    <w:rsid w:val="00AB794B"/>
    <w:rsid w:val="00AF62CF"/>
    <w:rsid w:val="00B16847"/>
    <w:rsid w:val="00B173FE"/>
    <w:rsid w:val="00B223E3"/>
    <w:rsid w:val="00B2761B"/>
    <w:rsid w:val="00B32939"/>
    <w:rsid w:val="00B43555"/>
    <w:rsid w:val="00B46315"/>
    <w:rsid w:val="00B5661B"/>
    <w:rsid w:val="00B833B1"/>
    <w:rsid w:val="00BA01F6"/>
    <w:rsid w:val="00BA4307"/>
    <w:rsid w:val="00C078A5"/>
    <w:rsid w:val="00C13565"/>
    <w:rsid w:val="00C20F47"/>
    <w:rsid w:val="00C378BE"/>
    <w:rsid w:val="00C50122"/>
    <w:rsid w:val="00C60021"/>
    <w:rsid w:val="00CB3683"/>
    <w:rsid w:val="00CC1FD6"/>
    <w:rsid w:val="00CD68D1"/>
    <w:rsid w:val="00CF019C"/>
    <w:rsid w:val="00CF6B17"/>
    <w:rsid w:val="00D03D3A"/>
    <w:rsid w:val="00D054F3"/>
    <w:rsid w:val="00D41566"/>
    <w:rsid w:val="00D44A5D"/>
    <w:rsid w:val="00D45050"/>
    <w:rsid w:val="00D460F8"/>
    <w:rsid w:val="00D60350"/>
    <w:rsid w:val="00D635F9"/>
    <w:rsid w:val="00D63B72"/>
    <w:rsid w:val="00D63EB5"/>
    <w:rsid w:val="00DA4E19"/>
    <w:rsid w:val="00DB74DA"/>
    <w:rsid w:val="00DB7AFB"/>
    <w:rsid w:val="00DC47F1"/>
    <w:rsid w:val="00E06F5F"/>
    <w:rsid w:val="00E12A2A"/>
    <w:rsid w:val="00E23B2A"/>
    <w:rsid w:val="00E343EE"/>
    <w:rsid w:val="00E5788D"/>
    <w:rsid w:val="00E80BC5"/>
    <w:rsid w:val="00EC41F2"/>
    <w:rsid w:val="00EE5200"/>
    <w:rsid w:val="00EE58CC"/>
    <w:rsid w:val="00EE7D2C"/>
    <w:rsid w:val="00F14495"/>
    <w:rsid w:val="00F15EDA"/>
    <w:rsid w:val="00F407F6"/>
    <w:rsid w:val="00F42320"/>
    <w:rsid w:val="00F43B7D"/>
    <w:rsid w:val="00F60483"/>
    <w:rsid w:val="00FE707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B7292"/>
    <w:pPr>
      <w:spacing w:after="240" w:line="240" w:lineRule="atLeast"/>
    </w:pPr>
  </w:style>
  <w:style w:type="paragraph" w:styleId="Kop1">
    <w:name w:val="heading 1"/>
    <w:basedOn w:val="Standaard"/>
    <w:next w:val="Standaard"/>
    <w:link w:val="Kop1Char"/>
    <w:uiPriority w:val="9"/>
    <w:qFormat/>
    <w:rsid w:val="00107C90"/>
    <w:pPr>
      <w:keepNext/>
      <w:keepLines/>
      <w:numPr>
        <w:numId w:val="12"/>
      </w:numPr>
      <w:spacing w:before="720" w:after="120"/>
      <w:ind w:left="0" w:hanging="798"/>
      <w:contextualSpacing/>
      <w:outlineLvl w:val="0"/>
    </w:pPr>
    <w:rPr>
      <w:rFonts w:asciiTheme="majorHAnsi" w:eastAsiaTheme="majorEastAsia" w:hAnsiTheme="majorHAnsi" w:cstheme="majorBidi"/>
      <w:b/>
      <w:bCs/>
      <w:caps/>
      <w:color w:val="000000" w:themeColor="text1"/>
      <w:sz w:val="24"/>
      <w:szCs w:val="24"/>
      <w:lang w:val="nl-BE"/>
    </w:rPr>
  </w:style>
  <w:style w:type="paragraph" w:styleId="Kop2">
    <w:name w:val="heading 2"/>
    <w:basedOn w:val="Standaard"/>
    <w:next w:val="Standaard"/>
    <w:link w:val="Kop2Char"/>
    <w:uiPriority w:val="9"/>
    <w:unhideWhenUsed/>
    <w:qFormat/>
    <w:rsid w:val="005E7476"/>
    <w:pPr>
      <w:keepNext/>
      <w:keepLines/>
      <w:numPr>
        <w:ilvl w:val="1"/>
        <w:numId w:val="12"/>
      </w:numPr>
      <w:spacing w:before="480" w:after="120"/>
      <w:ind w:left="0" w:hanging="794"/>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iPriority w:val="9"/>
    <w:unhideWhenUsed/>
    <w:qFormat/>
    <w:rsid w:val="005E7476"/>
    <w:pPr>
      <w:keepNext/>
      <w:keepLines/>
      <w:numPr>
        <w:ilvl w:val="2"/>
        <w:numId w:val="12"/>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2"/>
      </w:numPr>
      <w:spacing w:before="240" w:after="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2"/>
      </w:numPr>
      <w:spacing w:before="200" w:after="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2"/>
      </w:numPr>
      <w:spacing w:before="200" w:after="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1"/>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1"/>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1"/>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pPr>
      <w:spacing w:after="0"/>
    </w:pPr>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semiHidden/>
    <w:unhideWhenUsed/>
    <w:rsid w:val="006F1D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6F1D3A"/>
    <w:rPr>
      <w:sz w:val="21"/>
    </w:rPr>
  </w:style>
  <w:style w:type="paragraph" w:styleId="Voettekst">
    <w:name w:val="footer"/>
    <w:basedOn w:val="Standaard"/>
    <w:link w:val="VoettekstChar"/>
    <w:uiPriority w:val="99"/>
    <w:semiHidden/>
    <w:unhideWhenUsed/>
    <w:rsid w:val="00005A0E"/>
    <w:pPr>
      <w:tabs>
        <w:tab w:val="left" w:pos="0"/>
      </w:tabs>
      <w:spacing w:after="0" w:line="200" w:lineRule="atLeast"/>
      <w:ind w:left="-1418"/>
    </w:pPr>
    <w:rPr>
      <w:sz w:val="16"/>
    </w:rPr>
  </w:style>
  <w:style w:type="character" w:customStyle="1" w:styleId="VoettekstChar">
    <w:name w:val="Voettekst Char"/>
    <w:basedOn w:val="Standaardalinea-lettertype"/>
    <w:link w:val="Voettekst"/>
    <w:uiPriority w:val="99"/>
    <w:semiHidden/>
    <w:rsid w:val="00005A0E"/>
    <w:rPr>
      <w:sz w:val="16"/>
    </w:rPr>
  </w:style>
  <w:style w:type="paragraph" w:styleId="Documentstructuur">
    <w:name w:val="Document Map"/>
    <w:basedOn w:val="Standaard"/>
    <w:link w:val="DocumentstructuurChar"/>
    <w:uiPriority w:val="99"/>
    <w:semiHidden/>
    <w:unhideWhenUsed/>
    <w:rsid w:val="006F1D3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pPr>
      <w:spacing w:after="0"/>
    </w:pPr>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sz w:val="24"/>
      <w:szCs w:val="24"/>
    </w:rPr>
  </w:style>
  <w:style w:type="paragraph" w:styleId="Inhopg2">
    <w:name w:val="toc 2"/>
    <w:basedOn w:val="Standaard"/>
    <w:next w:val="Standaard"/>
    <w:autoRedefine/>
    <w:uiPriority w:val="39"/>
    <w:unhideWhenUsed/>
    <w:rsid w:val="00C60021"/>
    <w:pPr>
      <w:tabs>
        <w:tab w:val="left" w:pos="0"/>
        <w:tab w:val="right" w:pos="8210"/>
      </w:tabs>
      <w:spacing w:after="0"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after="0"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after="0"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sz w:val="24"/>
      <w:szCs w:val="24"/>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B7292"/>
    <w:pPr>
      <w:spacing w:after="240" w:line="240" w:lineRule="atLeast"/>
    </w:pPr>
  </w:style>
  <w:style w:type="paragraph" w:styleId="Kop1">
    <w:name w:val="heading 1"/>
    <w:basedOn w:val="Standaard"/>
    <w:next w:val="Standaard"/>
    <w:link w:val="Kop1Char"/>
    <w:uiPriority w:val="9"/>
    <w:qFormat/>
    <w:rsid w:val="00107C90"/>
    <w:pPr>
      <w:keepNext/>
      <w:keepLines/>
      <w:numPr>
        <w:numId w:val="12"/>
      </w:numPr>
      <w:spacing w:before="720" w:after="120"/>
      <w:ind w:left="0" w:hanging="798"/>
      <w:contextualSpacing/>
      <w:outlineLvl w:val="0"/>
    </w:pPr>
    <w:rPr>
      <w:rFonts w:asciiTheme="majorHAnsi" w:eastAsiaTheme="majorEastAsia" w:hAnsiTheme="majorHAnsi" w:cstheme="majorBidi"/>
      <w:b/>
      <w:bCs/>
      <w:caps/>
      <w:color w:val="000000" w:themeColor="text1"/>
      <w:sz w:val="24"/>
      <w:szCs w:val="24"/>
      <w:lang w:val="nl-BE"/>
    </w:rPr>
  </w:style>
  <w:style w:type="paragraph" w:styleId="Kop2">
    <w:name w:val="heading 2"/>
    <w:basedOn w:val="Standaard"/>
    <w:next w:val="Standaard"/>
    <w:link w:val="Kop2Char"/>
    <w:uiPriority w:val="9"/>
    <w:unhideWhenUsed/>
    <w:qFormat/>
    <w:rsid w:val="005E7476"/>
    <w:pPr>
      <w:keepNext/>
      <w:keepLines/>
      <w:numPr>
        <w:ilvl w:val="1"/>
        <w:numId w:val="12"/>
      </w:numPr>
      <w:spacing w:before="480" w:after="120"/>
      <w:ind w:left="0" w:hanging="794"/>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iPriority w:val="9"/>
    <w:unhideWhenUsed/>
    <w:qFormat/>
    <w:rsid w:val="005E7476"/>
    <w:pPr>
      <w:keepNext/>
      <w:keepLines/>
      <w:numPr>
        <w:ilvl w:val="2"/>
        <w:numId w:val="12"/>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2"/>
      </w:numPr>
      <w:spacing w:before="240" w:after="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2"/>
      </w:numPr>
      <w:spacing w:before="200" w:after="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2"/>
      </w:numPr>
      <w:spacing w:before="200" w:after="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1"/>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1"/>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1"/>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pPr>
      <w:spacing w:after="0"/>
    </w:pPr>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semiHidden/>
    <w:unhideWhenUsed/>
    <w:rsid w:val="006F1D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6F1D3A"/>
    <w:rPr>
      <w:sz w:val="21"/>
    </w:rPr>
  </w:style>
  <w:style w:type="paragraph" w:styleId="Voettekst">
    <w:name w:val="footer"/>
    <w:basedOn w:val="Standaard"/>
    <w:link w:val="VoettekstChar"/>
    <w:uiPriority w:val="99"/>
    <w:semiHidden/>
    <w:unhideWhenUsed/>
    <w:rsid w:val="00005A0E"/>
    <w:pPr>
      <w:tabs>
        <w:tab w:val="left" w:pos="0"/>
      </w:tabs>
      <w:spacing w:after="0" w:line="200" w:lineRule="atLeast"/>
      <w:ind w:left="-1418"/>
    </w:pPr>
    <w:rPr>
      <w:sz w:val="16"/>
    </w:rPr>
  </w:style>
  <w:style w:type="character" w:customStyle="1" w:styleId="VoettekstChar">
    <w:name w:val="Voettekst Char"/>
    <w:basedOn w:val="Standaardalinea-lettertype"/>
    <w:link w:val="Voettekst"/>
    <w:uiPriority w:val="99"/>
    <w:semiHidden/>
    <w:rsid w:val="00005A0E"/>
    <w:rPr>
      <w:sz w:val="16"/>
    </w:rPr>
  </w:style>
  <w:style w:type="paragraph" w:styleId="Documentstructuur">
    <w:name w:val="Document Map"/>
    <w:basedOn w:val="Standaard"/>
    <w:link w:val="DocumentstructuurChar"/>
    <w:uiPriority w:val="99"/>
    <w:semiHidden/>
    <w:unhideWhenUsed/>
    <w:rsid w:val="006F1D3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pPr>
      <w:spacing w:after="0"/>
    </w:pPr>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sz w:val="24"/>
      <w:szCs w:val="24"/>
    </w:rPr>
  </w:style>
  <w:style w:type="paragraph" w:styleId="Inhopg2">
    <w:name w:val="toc 2"/>
    <w:basedOn w:val="Standaard"/>
    <w:next w:val="Standaard"/>
    <w:autoRedefine/>
    <w:uiPriority w:val="39"/>
    <w:unhideWhenUsed/>
    <w:rsid w:val="00C60021"/>
    <w:pPr>
      <w:tabs>
        <w:tab w:val="left" w:pos="0"/>
        <w:tab w:val="right" w:pos="8210"/>
      </w:tabs>
      <w:spacing w:after="0"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after="0"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after="0"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sz w:val="24"/>
      <w:szCs w:val="24"/>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ke\AppData\Local\Temp\Temp1_416_ARTEV_verslag_v2.zip\ARTEV_verslag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29B7C8FBE245BAA9842530BEF9C074"/>
        <w:category>
          <w:name w:val="Algemeen"/>
          <w:gallery w:val="placeholder"/>
        </w:category>
        <w:types>
          <w:type w:val="bbPlcHdr"/>
        </w:types>
        <w:behaviors>
          <w:behavior w:val="content"/>
        </w:behaviors>
        <w:guid w:val="{E19E8495-D40E-4136-886A-08C3BE33EC91}"/>
      </w:docPartPr>
      <w:docPartBody>
        <w:p w:rsidR="00E91662" w:rsidRDefault="00A91ECE" w:rsidP="00A91ECE">
          <w:pPr>
            <w:pStyle w:val="0029B7C8FBE245BAA9842530BEF9C074"/>
          </w:pPr>
          <w:r w:rsidRPr="00B5106A">
            <w:rPr>
              <w:rStyle w:val="Tekstvantijdelijkeaanduiding"/>
            </w:rPr>
            <w:t>Kies een item.</w:t>
          </w:r>
        </w:p>
      </w:docPartBody>
    </w:docPart>
    <w:docPart>
      <w:docPartPr>
        <w:name w:val="A95C3DCBABA6473C87166047789E912D"/>
        <w:category>
          <w:name w:val="Algemeen"/>
          <w:gallery w:val="placeholder"/>
        </w:category>
        <w:types>
          <w:type w:val="bbPlcHdr"/>
        </w:types>
        <w:behaviors>
          <w:behavior w:val="content"/>
        </w:behaviors>
        <w:guid w:val="{FEF2E6BE-0F6B-4F81-AED7-C3713B44F20F}"/>
      </w:docPartPr>
      <w:docPartBody>
        <w:p w:rsidR="00E91662" w:rsidRDefault="00A91ECE" w:rsidP="00A91ECE">
          <w:pPr>
            <w:pStyle w:val="A95C3DCBABA6473C87166047789E912D"/>
          </w:pPr>
          <w:r>
            <w:rPr>
              <w:rStyle w:val="Tekstvantijdelijkeaanduiding"/>
            </w:rPr>
            <w:t>Specificaties</w:t>
          </w:r>
        </w:p>
      </w:docPartBody>
    </w:docPart>
    <w:docPart>
      <w:docPartPr>
        <w:name w:val="4575928DDC56445ABCB947ACE4A9C695"/>
        <w:category>
          <w:name w:val="Algemeen"/>
          <w:gallery w:val="placeholder"/>
        </w:category>
        <w:types>
          <w:type w:val="bbPlcHdr"/>
        </w:types>
        <w:behaviors>
          <w:behavior w:val="content"/>
        </w:behaviors>
        <w:guid w:val="{0715A747-4303-472B-98E0-C2445F5FF4EC}"/>
      </w:docPartPr>
      <w:docPartBody>
        <w:p w:rsidR="00E91662" w:rsidRDefault="00A91ECE" w:rsidP="00A91ECE">
          <w:pPr>
            <w:pStyle w:val="4575928DDC56445ABCB947ACE4A9C695"/>
          </w:pPr>
          <w:r w:rsidRPr="00AB7292">
            <w:rPr>
              <w:rStyle w:val="Tekstvantijdelijkeaanduiding"/>
            </w:rPr>
            <w:t>datum</w:t>
          </w:r>
        </w:p>
      </w:docPartBody>
    </w:docPart>
    <w:docPart>
      <w:docPartPr>
        <w:name w:val="7B24F5CC8F5D47399164F6C28763D090"/>
        <w:category>
          <w:name w:val="Algemeen"/>
          <w:gallery w:val="placeholder"/>
        </w:category>
        <w:types>
          <w:type w:val="bbPlcHdr"/>
        </w:types>
        <w:behaviors>
          <w:behavior w:val="content"/>
        </w:behaviors>
        <w:guid w:val="{941AFF27-0FAA-4832-B69C-F138B24CF30C}"/>
      </w:docPartPr>
      <w:docPartBody>
        <w:p w:rsidR="00446F23" w:rsidRDefault="00566A98" w:rsidP="00566A98">
          <w:pPr>
            <w:pStyle w:val="7B24F5CC8F5D47399164F6C28763D090"/>
          </w:pPr>
          <w:r w:rsidRPr="00B5106A">
            <w:rPr>
              <w:rStyle w:val="Tekstvantijdelijkeaanduiding"/>
            </w:rPr>
            <w:t>Kies een item.</w:t>
          </w:r>
        </w:p>
      </w:docPartBody>
    </w:docPart>
    <w:docPart>
      <w:docPartPr>
        <w:name w:val="A5E0E47F81234FB5A59BC06C506A5658"/>
        <w:category>
          <w:name w:val="Algemeen"/>
          <w:gallery w:val="placeholder"/>
        </w:category>
        <w:types>
          <w:type w:val="bbPlcHdr"/>
        </w:types>
        <w:behaviors>
          <w:behavior w:val="content"/>
        </w:behaviors>
        <w:guid w:val="{EEAB702B-C7B5-422F-88A6-580E18D65C20}"/>
      </w:docPartPr>
      <w:docPartBody>
        <w:p w:rsidR="00446F23" w:rsidRDefault="00566A98" w:rsidP="00566A98">
          <w:pPr>
            <w:pStyle w:val="A5E0E47F81234FB5A59BC06C506A5658"/>
          </w:pPr>
          <w:r>
            <w:rPr>
              <w:rStyle w:val="Tekstvantijdelijkeaanduiding"/>
            </w:rPr>
            <w:t>Specificaties</w:t>
          </w:r>
        </w:p>
      </w:docPartBody>
    </w:docPart>
    <w:docPart>
      <w:docPartPr>
        <w:name w:val="88860083FC1C4C7DB2C6317A08294743"/>
        <w:category>
          <w:name w:val="Algemeen"/>
          <w:gallery w:val="placeholder"/>
        </w:category>
        <w:types>
          <w:type w:val="bbPlcHdr"/>
        </w:types>
        <w:behaviors>
          <w:behavior w:val="content"/>
        </w:behaviors>
        <w:guid w:val="{31BB0C00-ED57-4851-ADF3-0DEE8FC337CF}"/>
      </w:docPartPr>
      <w:docPartBody>
        <w:p w:rsidR="00446F23" w:rsidRDefault="00566A98" w:rsidP="00566A98">
          <w:pPr>
            <w:pStyle w:val="88860083FC1C4C7DB2C6317A08294743"/>
          </w:pPr>
          <w:r w:rsidRPr="00AB7292">
            <w:rPr>
              <w:rStyle w:val="Tekstvantijdelijkeaanduiding"/>
            </w:rPr>
            <w:t>datum</w:t>
          </w:r>
        </w:p>
      </w:docPartBody>
    </w:docPart>
    <w:docPart>
      <w:docPartPr>
        <w:name w:val="41E6EE8521F54D7CAB99438194766D94"/>
        <w:category>
          <w:name w:val="Algemeen"/>
          <w:gallery w:val="placeholder"/>
        </w:category>
        <w:types>
          <w:type w:val="bbPlcHdr"/>
        </w:types>
        <w:behaviors>
          <w:behavior w:val="content"/>
        </w:behaviors>
        <w:guid w:val="{887F19D6-06A3-43B2-95A1-C69FEE7D7118}"/>
      </w:docPartPr>
      <w:docPartBody>
        <w:p w:rsidR="00446F23" w:rsidRDefault="00566A98" w:rsidP="00566A98">
          <w:pPr>
            <w:pStyle w:val="41E6EE8521F54D7CAB99438194766D94"/>
          </w:pPr>
          <w:r w:rsidRPr="00BA01F6">
            <w:rPr>
              <w:rStyle w:val="Tekstvantijdelijkeaanduiding"/>
              <w:color w:val="auto"/>
              <w:sz w:val="16"/>
              <w:szCs w:val="16"/>
            </w:rPr>
            <w:t>Aanwezig</w:t>
          </w:r>
        </w:p>
      </w:docPartBody>
    </w:docPart>
    <w:docPart>
      <w:docPartPr>
        <w:name w:val="C8D224F051EE4C868090FCA1193756DB"/>
        <w:category>
          <w:name w:val="Algemeen"/>
          <w:gallery w:val="placeholder"/>
        </w:category>
        <w:types>
          <w:type w:val="bbPlcHdr"/>
        </w:types>
        <w:behaviors>
          <w:behavior w:val="content"/>
        </w:behaviors>
        <w:guid w:val="{CC2058E0-D009-415C-9B14-8359C56FB83B}"/>
      </w:docPartPr>
      <w:docPartBody>
        <w:p w:rsidR="00446F23" w:rsidRDefault="00566A98" w:rsidP="00566A98">
          <w:pPr>
            <w:pStyle w:val="C8D224F051EE4C868090FCA1193756DB"/>
          </w:pPr>
          <w:r w:rsidRPr="00AB7292">
            <w:rPr>
              <w:rStyle w:val="Tekstvantijdelijkeaanduiding"/>
            </w:rPr>
            <w:t>Voornaam naam, Voornaam Naam</w:t>
          </w:r>
        </w:p>
      </w:docPartBody>
    </w:docPart>
    <w:docPart>
      <w:docPartPr>
        <w:name w:val="BED411AE37B14EC59E25AA352AD61DDB"/>
        <w:category>
          <w:name w:val="Algemeen"/>
          <w:gallery w:val="placeholder"/>
        </w:category>
        <w:types>
          <w:type w:val="bbPlcHdr"/>
        </w:types>
        <w:behaviors>
          <w:behavior w:val="content"/>
        </w:behaviors>
        <w:guid w:val="{CF481515-1A9C-4623-A454-505A2543EE2E}"/>
      </w:docPartPr>
      <w:docPartBody>
        <w:p w:rsidR="00446F23" w:rsidRDefault="00566A98" w:rsidP="00566A98">
          <w:pPr>
            <w:pStyle w:val="BED411AE37B14EC59E25AA352AD61DDB"/>
          </w:pPr>
          <w:r w:rsidRPr="008B3823">
            <w:rPr>
              <w:rStyle w:val="Tekstvantijdelijkeaanduiding"/>
              <w:sz w:val="16"/>
              <w:szCs w:val="16"/>
            </w:rPr>
            <w:t>Verontschuldigd</w:t>
          </w:r>
        </w:p>
      </w:docPartBody>
    </w:docPart>
    <w:docPart>
      <w:docPartPr>
        <w:name w:val="027760F82BC14DA098E022F8482098CD"/>
        <w:category>
          <w:name w:val="Algemeen"/>
          <w:gallery w:val="placeholder"/>
        </w:category>
        <w:types>
          <w:type w:val="bbPlcHdr"/>
        </w:types>
        <w:behaviors>
          <w:behavior w:val="content"/>
        </w:behaviors>
        <w:guid w:val="{F9499F1F-D0CD-4173-BB96-1AE06B9133F7}"/>
      </w:docPartPr>
      <w:docPartBody>
        <w:p w:rsidR="00446F23" w:rsidRDefault="00566A98" w:rsidP="00566A98">
          <w:pPr>
            <w:pStyle w:val="027760F82BC14DA098E022F8482098CD"/>
          </w:pPr>
          <w:r w:rsidRPr="00AB7292">
            <w:rPr>
              <w:rStyle w:val="Tekstvantijdelijkeaanduiding"/>
            </w:rPr>
            <w:t>Voornaam naam, Voornaam Naam</w:t>
          </w:r>
        </w:p>
      </w:docPartBody>
    </w:docPart>
    <w:docPart>
      <w:docPartPr>
        <w:name w:val="A53933F61A214D8A9278DA4454822022"/>
        <w:category>
          <w:name w:val="Algemeen"/>
          <w:gallery w:val="placeholder"/>
        </w:category>
        <w:types>
          <w:type w:val="bbPlcHdr"/>
        </w:types>
        <w:behaviors>
          <w:behavior w:val="content"/>
        </w:behaviors>
        <w:guid w:val="{BEC0CC4F-C918-4A54-90B9-5CF99E6B1693}"/>
      </w:docPartPr>
      <w:docPartBody>
        <w:p w:rsidR="00446F23" w:rsidRDefault="00566A98" w:rsidP="00566A98">
          <w:pPr>
            <w:pStyle w:val="A53933F61A214D8A9278DA4454822022"/>
          </w:pPr>
          <w:r w:rsidRPr="008B3823">
            <w:rPr>
              <w:rStyle w:val="Tekstvantijdelijkeaanduiding"/>
              <w:sz w:val="16"/>
              <w:szCs w:val="16"/>
            </w:rPr>
            <w:t>Verslaggever</w:t>
          </w:r>
        </w:p>
      </w:docPartBody>
    </w:docPart>
    <w:docPart>
      <w:docPartPr>
        <w:name w:val="3A74A3209D944B6FB2F6BB33195AB296"/>
        <w:category>
          <w:name w:val="Algemeen"/>
          <w:gallery w:val="placeholder"/>
        </w:category>
        <w:types>
          <w:type w:val="bbPlcHdr"/>
        </w:types>
        <w:behaviors>
          <w:behavior w:val="content"/>
        </w:behaviors>
        <w:guid w:val="{D3E133F4-5048-4981-8B96-079B4F640F2A}"/>
      </w:docPartPr>
      <w:docPartBody>
        <w:p w:rsidR="00446F23" w:rsidRDefault="00566A98" w:rsidP="00566A98">
          <w:pPr>
            <w:pStyle w:val="3A74A3209D944B6FB2F6BB33195AB296"/>
          </w:pPr>
          <w:r w:rsidRPr="00AB7292">
            <w:rPr>
              <w:rStyle w:val="Tekstvantijdelijkeaanduiding"/>
            </w:rPr>
            <w:t>Voornaam naam</w:t>
          </w:r>
        </w:p>
      </w:docPartBody>
    </w:docPart>
    <w:docPart>
      <w:docPartPr>
        <w:name w:val="DE2977B1DB8E49519C019A3834B1C1DC"/>
        <w:category>
          <w:name w:val="Algemeen"/>
          <w:gallery w:val="placeholder"/>
        </w:category>
        <w:types>
          <w:type w:val="bbPlcHdr"/>
        </w:types>
        <w:behaviors>
          <w:behavior w:val="content"/>
        </w:behaviors>
        <w:guid w:val="{2D5F70FA-F4D6-4D99-8335-0CF4BE515C0B}"/>
      </w:docPartPr>
      <w:docPartBody>
        <w:p w:rsidR="00446F23" w:rsidRDefault="00566A98" w:rsidP="00566A98">
          <w:pPr>
            <w:pStyle w:val="DE2977B1DB8E49519C019A3834B1C1DC"/>
          </w:pPr>
          <w:r w:rsidRPr="00B5106A">
            <w:rPr>
              <w:rStyle w:val="Tekstvantijdelijkeaanduiding"/>
            </w:rPr>
            <w:t>Kies een item.</w:t>
          </w:r>
        </w:p>
      </w:docPartBody>
    </w:docPart>
    <w:docPart>
      <w:docPartPr>
        <w:name w:val="5A1681A5A5D34FE5A93BB4FA433FF575"/>
        <w:category>
          <w:name w:val="Algemeen"/>
          <w:gallery w:val="placeholder"/>
        </w:category>
        <w:types>
          <w:type w:val="bbPlcHdr"/>
        </w:types>
        <w:behaviors>
          <w:behavior w:val="content"/>
        </w:behaviors>
        <w:guid w:val="{5483B318-9F81-4B44-9254-7AC2E7C0045F}"/>
      </w:docPartPr>
      <w:docPartBody>
        <w:p w:rsidR="00446F23" w:rsidRDefault="00566A98" w:rsidP="00566A98">
          <w:pPr>
            <w:pStyle w:val="5A1681A5A5D34FE5A93BB4FA433FF575"/>
          </w:pPr>
          <w:r>
            <w:rPr>
              <w:rStyle w:val="Tekstvantijdelijkeaanduiding"/>
            </w:rPr>
            <w:t>Specificaties</w:t>
          </w:r>
        </w:p>
      </w:docPartBody>
    </w:docPart>
    <w:docPart>
      <w:docPartPr>
        <w:name w:val="5C0DC974F9244F9AB999CC902866E6FB"/>
        <w:category>
          <w:name w:val="Algemeen"/>
          <w:gallery w:val="placeholder"/>
        </w:category>
        <w:types>
          <w:type w:val="bbPlcHdr"/>
        </w:types>
        <w:behaviors>
          <w:behavior w:val="content"/>
        </w:behaviors>
        <w:guid w:val="{C661D495-5F81-4C5B-8C87-25AB16FC5EF0}"/>
      </w:docPartPr>
      <w:docPartBody>
        <w:p w:rsidR="00446F23" w:rsidRDefault="00566A98" w:rsidP="00566A98">
          <w:pPr>
            <w:pStyle w:val="5C0DC974F9244F9AB999CC902866E6FB"/>
          </w:pPr>
          <w:r w:rsidRPr="00AB7292">
            <w:rPr>
              <w:rStyle w:val="Tekstvantijdelijkeaanduiding"/>
            </w:rPr>
            <w:t>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1ECE"/>
    <w:rsid w:val="00040A7B"/>
    <w:rsid w:val="00242815"/>
    <w:rsid w:val="00446F23"/>
    <w:rsid w:val="005576B1"/>
    <w:rsid w:val="00566A98"/>
    <w:rsid w:val="00712E80"/>
    <w:rsid w:val="00A006E6"/>
    <w:rsid w:val="00A76615"/>
    <w:rsid w:val="00A91ECE"/>
    <w:rsid w:val="00DF1E88"/>
    <w:rsid w:val="00E91662"/>
    <w:rsid w:val="00F508A7"/>
    <w:rsid w:val="00FB1E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6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6A98"/>
    <w:rPr>
      <w:color w:val="808080"/>
    </w:rPr>
  </w:style>
  <w:style w:type="paragraph" w:customStyle="1" w:styleId="DAF3B7CEED2F4284AC60415B09C94624">
    <w:name w:val="DAF3B7CEED2F4284AC60415B09C94624"/>
    <w:rsid w:val="00E91662"/>
  </w:style>
  <w:style w:type="paragraph" w:customStyle="1" w:styleId="C2AD2167727543FB8F13AC5A0D7B6FB4">
    <w:name w:val="C2AD2167727543FB8F13AC5A0D7B6FB4"/>
    <w:rsid w:val="00E91662"/>
  </w:style>
  <w:style w:type="paragraph" w:customStyle="1" w:styleId="6CFAF55DDE2E47BC92F8B9B07B2601BC">
    <w:name w:val="6CFAF55DDE2E47BC92F8B9B07B2601BC"/>
    <w:rsid w:val="00E91662"/>
  </w:style>
  <w:style w:type="paragraph" w:customStyle="1" w:styleId="7727C5F3AD784E63997FDEB04DD2512B">
    <w:name w:val="7727C5F3AD784E63997FDEB04DD2512B"/>
    <w:rsid w:val="00E91662"/>
  </w:style>
  <w:style w:type="paragraph" w:customStyle="1" w:styleId="8F61F643F29547E49CCC332260FD7FFF">
    <w:name w:val="8F61F643F29547E49CCC332260FD7FFF"/>
    <w:rsid w:val="00E91662"/>
  </w:style>
  <w:style w:type="paragraph" w:customStyle="1" w:styleId="137823B4D0F54FC2A53B928F078D66D4">
    <w:name w:val="137823B4D0F54FC2A53B928F078D66D4"/>
    <w:rsid w:val="00E91662"/>
  </w:style>
  <w:style w:type="paragraph" w:customStyle="1" w:styleId="75E5216BEC6A4EF2BFF2E14C8B8F542D">
    <w:name w:val="75E5216BEC6A4EF2BFF2E14C8B8F542D"/>
    <w:rsid w:val="00E91662"/>
  </w:style>
  <w:style w:type="paragraph" w:customStyle="1" w:styleId="58A8467E26C449CFA0BF22206EE53CDA">
    <w:name w:val="58A8467E26C449CFA0BF22206EE53CDA"/>
    <w:rsid w:val="00E91662"/>
  </w:style>
  <w:style w:type="paragraph" w:customStyle="1" w:styleId="8B09288EA6DC4BEA9FFE87FEC09568A1">
    <w:name w:val="8B09288EA6DC4BEA9FFE87FEC09568A1"/>
    <w:rsid w:val="00E91662"/>
  </w:style>
  <w:style w:type="paragraph" w:customStyle="1" w:styleId="3B38B518A22D4407A9E205E4CB8122D8">
    <w:name w:val="3B38B518A22D4407A9E205E4CB8122D8"/>
    <w:rsid w:val="00E91662"/>
  </w:style>
  <w:style w:type="paragraph" w:customStyle="1" w:styleId="21B2BECF3B2143A186EF8D72D16B41CA">
    <w:name w:val="21B2BECF3B2143A186EF8D72D16B41CA"/>
    <w:rsid w:val="00E91662"/>
  </w:style>
  <w:style w:type="paragraph" w:customStyle="1" w:styleId="071C276B635148EB80A6A5E077C0758B">
    <w:name w:val="071C276B635148EB80A6A5E077C0758B"/>
    <w:rsid w:val="00E91662"/>
  </w:style>
  <w:style w:type="paragraph" w:customStyle="1" w:styleId="4C0A20889BB14AA58F2AA4BC99F60262">
    <w:name w:val="4C0A20889BB14AA58F2AA4BC99F60262"/>
    <w:rsid w:val="00E91662"/>
  </w:style>
  <w:style w:type="paragraph" w:customStyle="1" w:styleId="15136C3F3B194D789728EAB503B3FA73">
    <w:name w:val="15136C3F3B194D789728EAB503B3FA73"/>
    <w:rsid w:val="00E91662"/>
  </w:style>
  <w:style w:type="paragraph" w:customStyle="1" w:styleId="0029B7C8FBE245BAA9842530BEF9C074">
    <w:name w:val="0029B7C8FBE245BAA9842530BEF9C074"/>
    <w:rsid w:val="00A91ECE"/>
  </w:style>
  <w:style w:type="paragraph" w:customStyle="1" w:styleId="A95C3DCBABA6473C87166047789E912D">
    <w:name w:val="A95C3DCBABA6473C87166047789E912D"/>
    <w:rsid w:val="00A91ECE"/>
  </w:style>
  <w:style w:type="paragraph" w:customStyle="1" w:styleId="4575928DDC56445ABCB947ACE4A9C695">
    <w:name w:val="4575928DDC56445ABCB947ACE4A9C695"/>
    <w:rsid w:val="00A91ECE"/>
  </w:style>
  <w:style w:type="paragraph" w:customStyle="1" w:styleId="7B24F5CC8F5D47399164F6C28763D090">
    <w:name w:val="7B24F5CC8F5D47399164F6C28763D090"/>
    <w:rsid w:val="00566A98"/>
  </w:style>
  <w:style w:type="paragraph" w:customStyle="1" w:styleId="A5E0E47F81234FB5A59BC06C506A5658">
    <w:name w:val="A5E0E47F81234FB5A59BC06C506A5658"/>
    <w:rsid w:val="00566A98"/>
  </w:style>
  <w:style w:type="paragraph" w:customStyle="1" w:styleId="88860083FC1C4C7DB2C6317A08294743">
    <w:name w:val="88860083FC1C4C7DB2C6317A08294743"/>
    <w:rsid w:val="00566A98"/>
  </w:style>
  <w:style w:type="paragraph" w:customStyle="1" w:styleId="41E6EE8521F54D7CAB99438194766D94">
    <w:name w:val="41E6EE8521F54D7CAB99438194766D94"/>
    <w:rsid w:val="00566A98"/>
  </w:style>
  <w:style w:type="paragraph" w:customStyle="1" w:styleId="C8D224F051EE4C868090FCA1193756DB">
    <w:name w:val="C8D224F051EE4C868090FCA1193756DB"/>
    <w:rsid w:val="00566A98"/>
  </w:style>
  <w:style w:type="paragraph" w:customStyle="1" w:styleId="BED411AE37B14EC59E25AA352AD61DDB">
    <w:name w:val="BED411AE37B14EC59E25AA352AD61DDB"/>
    <w:rsid w:val="00566A98"/>
  </w:style>
  <w:style w:type="paragraph" w:customStyle="1" w:styleId="027760F82BC14DA098E022F8482098CD">
    <w:name w:val="027760F82BC14DA098E022F8482098CD"/>
    <w:rsid w:val="00566A98"/>
  </w:style>
  <w:style w:type="paragraph" w:customStyle="1" w:styleId="A53933F61A214D8A9278DA4454822022">
    <w:name w:val="A53933F61A214D8A9278DA4454822022"/>
    <w:rsid w:val="00566A98"/>
  </w:style>
  <w:style w:type="paragraph" w:customStyle="1" w:styleId="3A74A3209D944B6FB2F6BB33195AB296">
    <w:name w:val="3A74A3209D944B6FB2F6BB33195AB296"/>
    <w:rsid w:val="00566A98"/>
  </w:style>
  <w:style w:type="paragraph" w:customStyle="1" w:styleId="52B35B8A3DBA4BB2BAA9F8C41A747E7D">
    <w:name w:val="52B35B8A3DBA4BB2BAA9F8C41A747E7D"/>
    <w:rsid w:val="00566A98"/>
  </w:style>
  <w:style w:type="paragraph" w:customStyle="1" w:styleId="3EECC93DF53942ED99E66119B44A137B">
    <w:name w:val="3EECC93DF53942ED99E66119B44A137B"/>
    <w:rsid w:val="00566A98"/>
  </w:style>
  <w:style w:type="paragraph" w:customStyle="1" w:styleId="7C775CD8B9CB4CA788C37472589D12A2">
    <w:name w:val="7C775CD8B9CB4CA788C37472589D12A2"/>
    <w:rsid w:val="00566A98"/>
  </w:style>
  <w:style w:type="paragraph" w:customStyle="1" w:styleId="BC8D842DF546438EAB7E735928294894">
    <w:name w:val="BC8D842DF546438EAB7E735928294894"/>
    <w:rsid w:val="00566A98"/>
  </w:style>
  <w:style w:type="paragraph" w:customStyle="1" w:styleId="3A29D4B2E45A4C6D9DCEDBF2F10A419C">
    <w:name w:val="3A29D4B2E45A4C6D9DCEDBF2F10A419C"/>
    <w:rsid w:val="00566A98"/>
  </w:style>
  <w:style w:type="paragraph" w:customStyle="1" w:styleId="748BDA46FA1B4F929B28F379317599D7">
    <w:name w:val="748BDA46FA1B4F929B28F379317599D7"/>
    <w:rsid w:val="00566A98"/>
  </w:style>
  <w:style w:type="paragraph" w:customStyle="1" w:styleId="EA615C05C0AE48709AAE05455EFCCF60">
    <w:name w:val="EA615C05C0AE48709AAE05455EFCCF60"/>
    <w:rsid w:val="00566A98"/>
  </w:style>
  <w:style w:type="paragraph" w:customStyle="1" w:styleId="31F34BEA503047BAA6AE64358A8762B9">
    <w:name w:val="31F34BEA503047BAA6AE64358A8762B9"/>
    <w:rsid w:val="00566A98"/>
  </w:style>
  <w:style w:type="paragraph" w:customStyle="1" w:styleId="DFA7BD12A9A04BAB8B51B8B2FEB28468">
    <w:name w:val="DFA7BD12A9A04BAB8B51B8B2FEB28468"/>
    <w:rsid w:val="00566A98"/>
  </w:style>
  <w:style w:type="paragraph" w:customStyle="1" w:styleId="DE2977B1DB8E49519C019A3834B1C1DC">
    <w:name w:val="DE2977B1DB8E49519C019A3834B1C1DC"/>
    <w:rsid w:val="00566A98"/>
  </w:style>
  <w:style w:type="paragraph" w:customStyle="1" w:styleId="5A1681A5A5D34FE5A93BB4FA433FF575">
    <w:name w:val="5A1681A5A5D34FE5A93BB4FA433FF575"/>
    <w:rsid w:val="00566A98"/>
  </w:style>
  <w:style w:type="paragraph" w:customStyle="1" w:styleId="5C0DC974F9244F9AB999CC902866E6FB">
    <w:name w:val="5C0DC974F9244F9AB999CC902866E6FB"/>
    <w:rsid w:val="00566A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Grammastand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1A79-56F9-425E-BA31-35218AFE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ARTEV_verslag_v2</Template>
  <TotalTime>0</TotalTime>
  <Pages>2</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cp:lastPrinted>2010-12-03T12:27:00Z</cp:lastPrinted>
  <dcterms:created xsi:type="dcterms:W3CDTF">2014-05-19T13:01:00Z</dcterms:created>
  <dcterms:modified xsi:type="dcterms:W3CDTF">2014-05-19T13:01:00Z</dcterms:modified>
</cp:coreProperties>
</file>